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C6" w:rsidRDefault="006823C6" w:rsidP="006823C6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0D0F8A">
        <w:rPr>
          <w:rFonts w:ascii="宋体" w:hAnsi="宋体" w:cs="宋体" w:hint="eastAsia"/>
          <w:b/>
          <w:bCs/>
          <w:kern w:val="0"/>
          <w:sz w:val="40"/>
          <w:szCs w:val="28"/>
        </w:rPr>
        <w:t>南华大学20</w:t>
      </w:r>
      <w:r>
        <w:rPr>
          <w:rFonts w:ascii="宋体" w:hAnsi="宋体" w:cs="宋体" w:hint="eastAsia"/>
          <w:b/>
          <w:bCs/>
          <w:kern w:val="0"/>
          <w:sz w:val="40"/>
          <w:szCs w:val="28"/>
        </w:rPr>
        <w:t>20</w:t>
      </w:r>
      <w:r w:rsidRPr="000D0F8A">
        <w:rPr>
          <w:rFonts w:ascii="宋体" w:hAnsi="宋体" w:cs="宋体" w:hint="eastAsia"/>
          <w:b/>
          <w:bCs/>
          <w:kern w:val="0"/>
          <w:sz w:val="40"/>
          <w:szCs w:val="28"/>
        </w:rPr>
        <w:t>年博士研究生招生专业目录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2552"/>
        <w:gridCol w:w="3544"/>
        <w:gridCol w:w="2693"/>
        <w:gridCol w:w="3827"/>
      </w:tblGrid>
      <w:tr w:rsidR="006823C6" w:rsidRPr="000D0F8A" w:rsidTr="000331CB">
        <w:trPr>
          <w:trHeight w:hRule="exact" w:val="851"/>
        </w:trPr>
        <w:tc>
          <w:tcPr>
            <w:tcW w:w="1716" w:type="dxa"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0D0F8A">
              <w:rPr>
                <w:rFonts w:ascii="宋体" w:hAnsi="宋体" w:cs="宋体" w:hint="eastAsia"/>
                <w:kern w:val="0"/>
                <w:sz w:val="22"/>
                <w:szCs w:val="20"/>
              </w:rPr>
              <w:t>院系所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0D0F8A">
              <w:rPr>
                <w:rFonts w:ascii="宋体" w:hAnsi="宋体" w:cs="宋体" w:hint="eastAsia"/>
                <w:kern w:val="0"/>
                <w:sz w:val="22"/>
                <w:szCs w:val="20"/>
              </w:rPr>
              <w:t>专业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0D0F8A">
              <w:rPr>
                <w:rFonts w:ascii="宋体" w:hAnsi="宋体" w:cs="宋体" w:hint="eastAsia"/>
                <w:kern w:val="0"/>
                <w:sz w:val="22"/>
                <w:szCs w:val="20"/>
              </w:rPr>
              <w:t>研究方向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0D0F8A">
              <w:rPr>
                <w:rFonts w:ascii="宋体" w:hAnsi="宋体" w:cs="宋体" w:hint="eastAsia"/>
                <w:kern w:val="0"/>
                <w:sz w:val="22"/>
                <w:szCs w:val="20"/>
              </w:rPr>
              <w:t>指导教师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0D0F8A">
              <w:rPr>
                <w:rFonts w:ascii="宋体" w:hAnsi="宋体" w:cs="宋体" w:hint="eastAsia"/>
                <w:kern w:val="0"/>
                <w:sz w:val="22"/>
                <w:szCs w:val="20"/>
              </w:rPr>
              <w:t>考试科目</w:t>
            </w:r>
          </w:p>
        </w:tc>
      </w:tr>
      <w:tr w:rsidR="006823C6" w:rsidRPr="000D0F8A" w:rsidTr="000331CB">
        <w:trPr>
          <w:trHeight w:hRule="exact" w:val="964"/>
        </w:trPr>
        <w:tc>
          <w:tcPr>
            <w:tcW w:w="1716" w:type="dxa"/>
            <w:vMerge w:val="restart"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6" w:tgtFrame="_blank" w:history="1">
              <w:r w:rsidRPr="000D0F8A">
                <w:rPr>
                  <w:rFonts w:ascii="宋体" w:hAnsi="宋体" w:cs="宋体" w:hint="eastAsia"/>
                  <w:kern w:val="0"/>
                  <w:sz w:val="22"/>
                </w:rPr>
                <w:t>002资源</w:t>
              </w:r>
              <w:r>
                <w:rPr>
                  <w:rFonts w:ascii="宋体" w:hAnsi="宋体" w:cs="宋体" w:hint="eastAsia"/>
                  <w:kern w:val="0"/>
                  <w:sz w:val="22"/>
                </w:rPr>
                <w:t>环境与安全</w:t>
              </w:r>
              <w:r w:rsidRPr="000D0F8A">
                <w:rPr>
                  <w:rFonts w:ascii="宋体" w:hAnsi="宋体" w:cs="宋体" w:hint="eastAsia"/>
                  <w:kern w:val="0"/>
                  <w:sz w:val="22"/>
                </w:rPr>
                <w:t>工程学院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6823C6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7" w:tgtFrame="_blank" w:history="1">
              <w:r>
                <w:rPr>
                  <w:rFonts w:ascii="宋体" w:hAnsi="宋体" w:cs="宋体" w:hint="eastAsia"/>
                  <w:kern w:val="0"/>
                  <w:sz w:val="22"/>
                </w:rPr>
                <w:t>081900矿业工程</w:t>
              </w:r>
            </w:hyperlink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8" w:tgtFrame="_blank" w:history="1">
              <w:r>
                <w:rPr>
                  <w:rFonts w:ascii="宋体" w:hAnsi="宋体" w:cs="宋体" w:hint="eastAsia"/>
                  <w:kern w:val="0"/>
                  <w:sz w:val="22"/>
                </w:rPr>
                <w:t>01</w:t>
              </w:r>
              <w:r w:rsidRPr="0007336E">
                <w:rPr>
                  <w:rFonts w:ascii="宋体" w:hAnsi="宋体" w:cs="宋体" w:hint="eastAsia"/>
                  <w:kern w:val="0"/>
                  <w:sz w:val="22"/>
                </w:rPr>
                <w:t xml:space="preserve">常规采铀理论与技术 </w:t>
              </w:r>
              <w:r>
                <w:rPr>
                  <w:rFonts w:ascii="宋体" w:hAnsi="宋体" w:cs="宋体" w:hint="eastAsia"/>
                  <w:kern w:val="0"/>
                  <w:sz w:val="22"/>
                </w:rPr>
                <w:t xml:space="preserve"> 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FA574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hyperlink r:id="rId9" w:tgtFrame="_blank" w:history="1">
              <w:r w:rsidRPr="00FA5745">
                <w:rPr>
                  <w:rFonts w:ascii="宋体" w:hAnsi="宋体" w:cs="宋体" w:hint="eastAsia"/>
                  <w:kern w:val="0"/>
                  <w:sz w:val="22"/>
                </w:rPr>
                <w:t>丁德馨</w:t>
              </w:r>
            </w:hyperlink>
            <w:r w:rsidRPr="00FA5745">
              <w:rPr>
                <w:rFonts w:ascii="宋体" w:hAnsi="宋体" w:cs="宋体" w:hint="eastAsia"/>
                <w:kern w:val="0"/>
                <w:sz w:val="22"/>
              </w:rPr>
              <w:t>、李广悦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①1001英语②2001岩体力学/2005流体力学③3001矿业工程综合</w:t>
            </w:r>
          </w:p>
        </w:tc>
      </w:tr>
      <w:tr w:rsidR="006823C6" w:rsidRPr="000D0F8A" w:rsidTr="000331CB">
        <w:trPr>
          <w:trHeight w:hRule="exact" w:val="96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10" w:tgtFrame="_blank" w:history="1">
              <w:r>
                <w:rPr>
                  <w:rFonts w:ascii="宋体" w:hAnsi="宋体" w:cs="宋体" w:hint="eastAsia"/>
                  <w:kern w:val="0"/>
                  <w:sz w:val="22"/>
                </w:rPr>
                <w:t>02</w:t>
              </w:r>
              <w:r w:rsidRPr="0007336E">
                <w:rPr>
                  <w:rFonts w:ascii="宋体" w:hAnsi="宋体" w:cs="宋体" w:hint="eastAsia"/>
                  <w:kern w:val="0"/>
                  <w:sz w:val="22"/>
                </w:rPr>
                <w:t>地浸采铀理论与技术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FA574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hyperlink r:id="rId11" w:tgtFrame="_blank" w:history="1">
              <w:r w:rsidRPr="00B77419">
                <w:rPr>
                  <w:rFonts w:ascii="宋体" w:hAnsi="宋体" w:cs="宋体" w:hint="eastAsia"/>
                  <w:kern w:val="0"/>
                  <w:sz w:val="22"/>
                </w:rPr>
                <w:t>丁德馨</w:t>
              </w:r>
            </w:hyperlink>
            <w:r w:rsidRPr="00FA5745">
              <w:rPr>
                <w:rFonts w:ascii="宋体" w:hAnsi="宋体" w:cs="宋体" w:hint="eastAsia"/>
                <w:kern w:val="0"/>
                <w:sz w:val="22"/>
              </w:rPr>
              <w:t>、李广悦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①1001英语②2001岩体力学/2005流体力学③3001矿业工程综合</w:t>
            </w:r>
          </w:p>
        </w:tc>
      </w:tr>
      <w:tr w:rsidR="006823C6" w:rsidRPr="000D0F8A" w:rsidTr="000331CB">
        <w:trPr>
          <w:trHeight w:hRule="exact" w:val="96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12" w:tgtFrame="_blank" w:history="1">
              <w:r>
                <w:rPr>
                  <w:rFonts w:ascii="宋体" w:hAnsi="宋体" w:cs="宋体" w:hint="eastAsia"/>
                  <w:kern w:val="0"/>
                  <w:sz w:val="22"/>
                </w:rPr>
                <w:t>03</w:t>
              </w:r>
              <w:r w:rsidRPr="000E6A1E">
                <w:rPr>
                  <w:rFonts w:ascii="宋体" w:hAnsi="宋体" w:cs="宋体" w:hint="eastAsia"/>
                  <w:kern w:val="0"/>
                  <w:sz w:val="22"/>
                </w:rPr>
                <w:t>铀矿物加工技术与装备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FA574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A5745">
              <w:rPr>
                <w:rFonts w:ascii="宋体" w:hAnsi="宋体" w:cs="宋体" w:hint="eastAsia"/>
                <w:kern w:val="0"/>
                <w:sz w:val="22"/>
              </w:rPr>
              <w:t>王清良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①1001英语②2001岩体力学/2005流体力学③3001矿业工程综合</w:t>
            </w:r>
          </w:p>
        </w:tc>
      </w:tr>
      <w:tr w:rsidR="006823C6" w:rsidRPr="000D0F8A" w:rsidTr="000331CB">
        <w:trPr>
          <w:trHeight w:hRule="exact" w:val="96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13" w:tgtFrame="_blank" w:history="1">
              <w:r>
                <w:rPr>
                  <w:rFonts w:ascii="宋体" w:hAnsi="宋体" w:cs="宋体" w:hint="eastAsia"/>
                  <w:kern w:val="0"/>
                  <w:sz w:val="22"/>
                </w:rPr>
                <w:t>04铀矿山环境保护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FA574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hyperlink r:id="rId14" w:tgtFrame="_blank" w:history="1">
              <w:r w:rsidRPr="00FA5745">
                <w:rPr>
                  <w:rFonts w:ascii="宋体" w:hAnsi="宋体" w:cs="宋体" w:hint="eastAsia"/>
                  <w:kern w:val="0"/>
                  <w:sz w:val="22"/>
                </w:rPr>
                <w:t>丁德馨</w:t>
              </w:r>
            </w:hyperlink>
            <w:r>
              <w:rPr>
                <w:rFonts w:ascii="宋体" w:hAnsi="宋体" w:cs="宋体" w:hint="eastAsia"/>
                <w:kern w:val="0"/>
                <w:sz w:val="22"/>
              </w:rPr>
              <w:t>、毕磊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①1001英语②2001岩体力学/2005流体力学③3001矿业工程综合</w:t>
            </w:r>
          </w:p>
        </w:tc>
      </w:tr>
      <w:tr w:rsidR="006823C6" w:rsidRPr="000D0F8A" w:rsidTr="000331CB">
        <w:trPr>
          <w:trHeight w:hRule="exact" w:val="96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05</w:t>
            </w:r>
            <w:r w:rsidRPr="0007336E">
              <w:rPr>
                <w:rFonts w:ascii="宋体" w:hAnsi="宋体" w:cs="宋体" w:hint="eastAsia"/>
                <w:kern w:val="0"/>
                <w:sz w:val="22"/>
                <w:szCs w:val="20"/>
              </w:rPr>
              <w:t>铀资源开发新理论与新技术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FA574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A5745">
              <w:rPr>
                <w:rFonts w:ascii="宋体" w:hAnsi="宋体" w:cs="宋体" w:hint="eastAsia"/>
                <w:kern w:val="0"/>
                <w:sz w:val="22"/>
              </w:rPr>
              <w:t>杨仕教、张志军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①1001英语②2001岩体力学/2005流体力学③3001矿业工程综合</w:t>
            </w:r>
          </w:p>
        </w:tc>
      </w:tr>
      <w:tr w:rsidR="006823C6" w:rsidRPr="000D0F8A" w:rsidTr="000331CB">
        <w:trPr>
          <w:trHeight w:hRule="exact" w:val="96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6823C6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15" w:tgtFrame="_blank" w:history="1">
              <w:r>
                <w:rPr>
                  <w:rFonts w:ascii="宋体" w:hAnsi="宋体" w:cs="宋体" w:hint="eastAsia"/>
                  <w:kern w:val="0"/>
                  <w:sz w:val="22"/>
                </w:rPr>
                <w:t>083700安全科学与工程</w:t>
              </w:r>
            </w:hyperlink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hyperlink r:id="rId16" w:tgtFrame="_blank" w:history="1">
              <w:r>
                <w:rPr>
                  <w:rFonts w:ascii="宋体" w:hAnsi="宋体" w:cs="宋体" w:hint="eastAsia"/>
                  <w:kern w:val="0"/>
                  <w:sz w:val="22"/>
                </w:rPr>
                <w:t>01核设施安全理论、技术与装备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FA5745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A5745">
              <w:rPr>
                <w:rFonts w:ascii="宋体" w:hAnsi="宋体" w:cs="宋体" w:hint="eastAsia"/>
                <w:kern w:val="0"/>
                <w:sz w:val="22"/>
              </w:rPr>
              <w:t>王湘江、邱长军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①1001英语②2002安全系统工程学</w:t>
            </w:r>
          </w:p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③3002安全工程综合</w:t>
            </w:r>
          </w:p>
        </w:tc>
      </w:tr>
      <w:tr w:rsidR="006823C6" w:rsidRPr="000D0F8A" w:rsidTr="000331CB">
        <w:trPr>
          <w:trHeight w:hRule="exact" w:val="96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Default="006823C6" w:rsidP="000331CB">
            <w:pPr>
              <w:jc w:val="left"/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02铀矿冶安全与退役治理技术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FA5745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A5745">
              <w:rPr>
                <w:rFonts w:ascii="宋体" w:hAnsi="宋体" w:cs="宋体" w:hint="eastAsia"/>
                <w:kern w:val="0"/>
                <w:sz w:val="22"/>
              </w:rPr>
              <w:t>刘永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①1001英语②2002安全系统工程学</w:t>
            </w:r>
          </w:p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③3002安全工程综合</w:t>
            </w:r>
          </w:p>
        </w:tc>
      </w:tr>
      <w:tr w:rsidR="006823C6" w:rsidRPr="000D0F8A" w:rsidTr="000331CB">
        <w:trPr>
          <w:trHeight w:hRule="exact" w:val="964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0D0F8A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hyperlink r:id="rId17" w:tgtFrame="_blank" w:history="1">
              <w:r>
                <w:rPr>
                  <w:rFonts w:ascii="宋体" w:hAnsi="宋体" w:cs="宋体" w:hint="eastAsia"/>
                  <w:kern w:val="0"/>
                  <w:sz w:val="22"/>
                </w:rPr>
                <w:t>03核设施</w:t>
              </w:r>
              <w:bookmarkStart w:id="0" w:name="_GoBack"/>
              <w:bookmarkEnd w:id="0"/>
              <w:r>
                <w:rPr>
                  <w:rFonts w:ascii="宋体" w:hAnsi="宋体" w:cs="宋体" w:hint="eastAsia"/>
                  <w:kern w:val="0"/>
                  <w:sz w:val="22"/>
                </w:rPr>
                <w:t>通风与空气净化理论与技术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FA5745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A5745">
              <w:rPr>
                <w:rFonts w:ascii="宋体" w:hAnsi="宋体" w:cs="宋体" w:hint="eastAsia"/>
                <w:kern w:val="0"/>
                <w:sz w:val="22"/>
              </w:rPr>
              <w:t>王汉青、谢东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①1001英语②2002安全系统工程学</w:t>
            </w:r>
          </w:p>
          <w:p w:rsidR="006823C6" w:rsidRPr="003E21A5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③3002安全工程综合</w:t>
            </w:r>
          </w:p>
        </w:tc>
      </w:tr>
      <w:tr w:rsidR="006823C6" w:rsidRPr="000D0F8A" w:rsidTr="000331CB">
        <w:trPr>
          <w:trHeight w:hRule="exact" w:val="907"/>
        </w:trPr>
        <w:tc>
          <w:tcPr>
            <w:tcW w:w="1716" w:type="dxa"/>
            <w:vMerge w:val="restart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18" w:tgtFrame="_blank" w:history="1">
              <w:r w:rsidRPr="009E7D54">
                <w:rPr>
                  <w:rFonts w:ascii="宋体" w:hAnsi="宋体" w:cs="宋体" w:hint="eastAsia"/>
                  <w:kern w:val="0"/>
                  <w:sz w:val="22"/>
                </w:rPr>
                <w:t>010核科学技术学院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19" w:tgtFrame="_blank" w:history="1">
              <w:r w:rsidRPr="009E7D54">
                <w:rPr>
                  <w:rFonts w:ascii="宋体" w:hAnsi="宋体" w:cs="宋体" w:hint="eastAsia"/>
                  <w:kern w:val="0"/>
                  <w:sz w:val="22"/>
                </w:rPr>
                <w:t>082700核科学与技术</w:t>
              </w:r>
            </w:hyperlink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BF3271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20" w:tgtFrame="_blank" w:history="1">
              <w:r w:rsidRPr="00BF3271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01</w:t>
              </w:r>
            </w:hyperlink>
            <w:r w:rsidRPr="00BF3271">
              <w:rPr>
                <w:rFonts w:ascii="宋体" w:hAnsi="宋体" w:cs="宋体" w:hint="eastAsia"/>
                <w:sz w:val="22"/>
                <w:szCs w:val="22"/>
              </w:rPr>
              <w:t>核能科学与工程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hyperlink r:id="rId21" w:tgtFrame="_blank" w:history="1">
              <w:r w:rsidRPr="009E7D54">
                <w:rPr>
                  <w:rFonts w:ascii="宋体" w:hAnsi="宋体" w:cs="宋体" w:hint="eastAsia"/>
                  <w:kern w:val="0"/>
                  <w:sz w:val="22"/>
                </w:rPr>
                <w:t>龚学余</w:t>
              </w:r>
            </w:hyperlink>
            <w:r w:rsidRPr="009E7D54">
              <w:rPr>
                <w:rFonts w:ascii="宋体" w:hAnsi="宋体" w:cs="宋体" w:hint="eastAsia"/>
                <w:kern w:val="0"/>
                <w:sz w:val="22"/>
              </w:rPr>
              <w:t>、于涛、林文斌、阳小华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①1001英语②2003原子核物理</w:t>
            </w:r>
          </w:p>
          <w:p w:rsidR="006823C6" w:rsidRPr="009E7D54" w:rsidRDefault="006823C6" w:rsidP="000331CB">
            <w:pPr>
              <w:rPr>
                <w:sz w:val="22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③3003核科学与技术学科专业综合</w:t>
            </w:r>
          </w:p>
        </w:tc>
      </w:tr>
      <w:tr w:rsidR="006823C6" w:rsidRPr="000D0F8A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BF3271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22" w:tgtFrame="_blank" w:history="1">
              <w:r w:rsidRPr="00BF3271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02</w:t>
              </w:r>
              <w:r w:rsidRPr="00BF3271">
                <w:rPr>
                  <w:rFonts w:ascii="宋体" w:hAnsi="宋体" w:cs="宋体" w:hint="eastAsia"/>
                  <w:sz w:val="22"/>
                  <w:szCs w:val="22"/>
                </w:rPr>
                <w:t>核燃料循环与材料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hyperlink r:id="rId23" w:tgtFrame="_blank" w:history="1">
              <w:r w:rsidRPr="009E7D54">
                <w:rPr>
                  <w:rFonts w:ascii="宋体" w:hAnsi="宋体" w:cs="宋体" w:hint="eastAsia"/>
                  <w:kern w:val="0"/>
                  <w:sz w:val="22"/>
                </w:rPr>
                <w:t>夏良树</w:t>
              </w:r>
            </w:hyperlink>
            <w:r w:rsidRPr="009E7D54">
              <w:rPr>
                <w:rFonts w:ascii="宋体" w:hAnsi="宋体" w:cs="宋体"/>
                <w:kern w:val="0"/>
                <w:sz w:val="22"/>
              </w:rPr>
              <w:t>、</w:t>
            </w:r>
            <w:r w:rsidRPr="009E7D54">
              <w:rPr>
                <w:rFonts w:ascii="宋体" w:hAnsi="宋体" w:cs="宋体" w:hint="eastAsia"/>
                <w:kern w:val="0"/>
                <w:sz w:val="22"/>
              </w:rPr>
              <w:t>刘列、雷泽勇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rPr>
                <w:sz w:val="22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①1001英语②2003原子核物理/2006核化学与放射化学③3003核科学与技术学科专业综合</w:t>
            </w:r>
          </w:p>
        </w:tc>
      </w:tr>
      <w:tr w:rsidR="006823C6" w:rsidRPr="000D0F8A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BF3271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24" w:tgtFrame="_blank" w:history="1">
              <w:r w:rsidRPr="00BF3271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03</w:t>
              </w:r>
              <w:r w:rsidRPr="00BF3271">
                <w:rPr>
                  <w:rFonts w:ascii="宋体" w:hAnsi="宋体" w:hint="eastAsia"/>
                  <w:sz w:val="22"/>
                  <w:szCs w:val="22"/>
                </w:rPr>
                <w:t>辐射防护与核安全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</w:rPr>
              <w:t>肖德涛、单健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①1001英语②2003原子核物理</w:t>
            </w:r>
          </w:p>
          <w:p w:rsidR="006823C6" w:rsidRPr="009E7D54" w:rsidRDefault="006823C6" w:rsidP="000331CB">
            <w:pPr>
              <w:rPr>
                <w:sz w:val="22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③3003核科学与技术学科专业综合</w:t>
            </w:r>
          </w:p>
        </w:tc>
      </w:tr>
      <w:tr w:rsidR="006823C6" w:rsidRPr="000D0F8A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BF3271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25" w:tgtFrame="_blank" w:history="1">
              <w:r w:rsidRPr="00BF3271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04</w:t>
              </w:r>
              <w:r w:rsidRPr="00BF3271">
                <w:rPr>
                  <w:rFonts w:ascii="宋体" w:hAnsi="宋体" w:hint="eastAsia"/>
                  <w:sz w:val="22"/>
                  <w:szCs w:val="22"/>
                </w:rPr>
                <w:t>核技术及应用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</w:rPr>
              <w:t>王新林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①1001英语②2003原子核物理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③3003核科学与技术学科专业综合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 w:val="restart"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26" w:tgtFrame="_blank" w:history="1">
              <w:r w:rsidRPr="0079036B">
                <w:rPr>
                  <w:rFonts w:ascii="宋体" w:hAnsi="宋体" w:cs="宋体" w:hint="eastAsia"/>
                  <w:kern w:val="0"/>
                  <w:sz w:val="22"/>
                </w:rPr>
                <w:t>013衡阳医学院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hyperlink r:id="rId27" w:tgtFrame="_blank" w:history="1">
              <w:r w:rsidRPr="0079036B">
                <w:rPr>
                  <w:rFonts w:ascii="宋体" w:hAnsi="宋体" w:cs="宋体" w:hint="eastAsia"/>
                  <w:kern w:val="0"/>
                  <w:sz w:val="22"/>
                </w:rPr>
                <w:t>100100基础医学</w:t>
              </w:r>
            </w:hyperlink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BF3271" w:rsidRDefault="006823C6" w:rsidP="000331CB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 w:rsidRPr="00BF3271">
              <w:rPr>
                <w:rFonts w:ascii="宋体" w:hAnsi="宋体" w:hint="eastAsia"/>
                <w:sz w:val="22"/>
                <w:szCs w:val="22"/>
              </w:rPr>
              <w:t>01神经变性疾病的分子基础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张灼华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Default="006823C6" w:rsidP="000331C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③3008病理学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BF3271" w:rsidRDefault="006823C6" w:rsidP="000331CB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 w:rsidRPr="00BF3271">
              <w:rPr>
                <w:rFonts w:ascii="宋体" w:hAnsi="宋体" w:hint="eastAsia"/>
                <w:sz w:val="22"/>
                <w:szCs w:val="22"/>
              </w:rPr>
              <w:t>02神经系统疾病的发病机制和药物研发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hint="eastAsia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</w:rPr>
              <w:t>王丹玲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③3008病理学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/>
                <w:sz w:val="22"/>
                <w:szCs w:val="20"/>
              </w:rPr>
            </w:pPr>
            <w:r w:rsidRPr="009E7D54">
              <w:rPr>
                <w:rFonts w:ascii="宋体" w:hAnsi="宋体" w:hint="eastAsia"/>
                <w:sz w:val="22"/>
                <w:szCs w:val="20"/>
              </w:rPr>
              <w:t>03病原体与宿主细胞的相互作用及机制、快速诊断和分子疫苗研究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B77419" w:rsidRDefault="006823C6" w:rsidP="000331CB">
            <w:pPr>
              <w:jc w:val="left"/>
              <w:rPr>
                <w:rFonts w:ascii="宋体" w:hAnsi="宋体"/>
                <w:sz w:val="22"/>
                <w:szCs w:val="20"/>
              </w:rPr>
            </w:pPr>
            <w:r w:rsidRPr="00B77419">
              <w:rPr>
                <w:rFonts w:ascii="宋体" w:hAnsi="宋体" w:hint="eastAsia"/>
                <w:sz w:val="22"/>
                <w:szCs w:val="20"/>
              </w:rPr>
              <w:t>李忠玉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③3006病原生物学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04疾病基因组的不稳定性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/>
                <w:sz w:val="22"/>
                <w:szCs w:val="20"/>
              </w:rPr>
            </w:pPr>
            <w:r w:rsidRPr="009E7D54">
              <w:rPr>
                <w:rFonts w:ascii="宋体" w:hAnsi="宋体" w:hint="eastAsia"/>
                <w:sz w:val="22"/>
                <w:szCs w:val="20"/>
              </w:rPr>
              <w:t>容益康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③3007高级病理生理学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05心血管疾病病因发病机制与防治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jc w:val="left"/>
              <w:rPr>
                <w:rFonts w:ascii="宋体" w:hAnsi="宋体"/>
                <w:sz w:val="22"/>
                <w:szCs w:val="20"/>
              </w:rPr>
            </w:pPr>
            <w:r w:rsidRPr="009E7D54">
              <w:rPr>
                <w:rFonts w:ascii="宋体" w:hAnsi="宋体" w:hint="eastAsia"/>
                <w:sz w:val="22"/>
                <w:szCs w:val="20"/>
              </w:rPr>
              <w:t>姜志胜、陈临溪</w:t>
            </w:r>
            <w:r>
              <w:rPr>
                <w:rFonts w:ascii="宋体" w:hAnsi="宋体" w:hint="eastAsia"/>
                <w:sz w:val="22"/>
                <w:szCs w:val="20"/>
              </w:rPr>
              <w:t>、唐朝克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③3007高级病理生理学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06</w:t>
            </w:r>
            <w:hyperlink r:id="rId28" w:tgtFrame="_blank" w:history="1">
              <w:r w:rsidRPr="009E7D54">
                <w:rPr>
                  <w:rFonts w:ascii="宋体" w:hAnsi="宋体" w:cs="宋体" w:hint="eastAsia"/>
                  <w:kern w:val="0"/>
                  <w:sz w:val="22"/>
                  <w:szCs w:val="20"/>
                </w:rPr>
                <w:t>生物医用高分子药物和基因载体材料</w:t>
              </w:r>
              <w:r w:rsidRPr="009E7D54">
                <w:rPr>
                  <w:rFonts w:hint="eastAsia"/>
                </w:rPr>
                <w:t xml:space="preserve">      </w:t>
              </w:r>
            </w:hyperlink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魏华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③3007高级病理生理学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07有机分子探针与分子影像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杨晴来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③3007高级病理生理学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08肝纤维化疾病病理和治疗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陈渝萍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③3007高级病理生理学</w:t>
            </w:r>
          </w:p>
        </w:tc>
      </w:tr>
      <w:tr w:rsidR="006823C6" w:rsidRPr="0079036B" w:rsidTr="000331CB">
        <w:trPr>
          <w:trHeight w:hRule="exact" w:val="907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09放射生物学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周平坤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③3009医学放射毒理及放射生物学</w:t>
            </w:r>
          </w:p>
        </w:tc>
      </w:tr>
      <w:tr w:rsidR="006823C6" w:rsidRPr="0079036B" w:rsidTr="000331CB">
        <w:trPr>
          <w:trHeight w:hRule="exact" w:val="851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79036B">
              <w:rPr>
                <w:rFonts w:ascii="宋体" w:hAnsi="宋体" w:cs="宋体" w:hint="eastAsia"/>
                <w:kern w:val="0"/>
                <w:sz w:val="22"/>
                <w:szCs w:val="20"/>
              </w:rPr>
              <w:t>100200临床医学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01内科学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B2383B">
              <w:rPr>
                <w:rFonts w:ascii="宋体" w:hAnsi="宋体" w:cs="宋体" w:hint="eastAsia"/>
                <w:kern w:val="0"/>
                <w:sz w:val="22"/>
                <w:szCs w:val="20"/>
              </w:rPr>
              <w:t>文格波</w:t>
            </w: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、肖新华、刘江华、阳学风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①1001英语②2004细胞与分子生物学③3010内科学</w:t>
            </w:r>
          </w:p>
        </w:tc>
      </w:tr>
      <w:tr w:rsidR="006823C6" w:rsidRPr="0079036B" w:rsidTr="000331CB">
        <w:trPr>
          <w:trHeight w:hRule="exact" w:val="851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02外科学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罗志刚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③3011外科学</w:t>
            </w:r>
          </w:p>
        </w:tc>
      </w:tr>
      <w:tr w:rsidR="006823C6" w:rsidRPr="0079036B" w:rsidTr="000331CB">
        <w:trPr>
          <w:trHeight w:hRule="exact" w:val="851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03肿瘤学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雷小勇、祖旭宇、钟警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③3012肿瘤学</w:t>
            </w:r>
          </w:p>
        </w:tc>
      </w:tr>
      <w:tr w:rsidR="006823C6" w:rsidRPr="0079036B" w:rsidTr="000331CB">
        <w:trPr>
          <w:trHeight w:hRule="exact" w:val="16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肿瘤学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③3004临床医学综合3（肿瘤学）</w:t>
            </w:r>
          </w:p>
        </w:tc>
      </w:tr>
      <w:tr w:rsidR="006823C6" w:rsidRPr="0079036B" w:rsidTr="000331CB">
        <w:trPr>
          <w:trHeight w:hRule="exact" w:val="762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04神经病学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唐小卿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③3015神经病学</w:t>
            </w:r>
          </w:p>
        </w:tc>
      </w:tr>
      <w:tr w:rsidR="006823C6" w:rsidRPr="0079036B" w:rsidTr="000331CB">
        <w:trPr>
          <w:trHeight w:hRule="exact" w:val="788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05临床病理学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陶谦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③3014临床病理学</w:t>
            </w:r>
          </w:p>
        </w:tc>
      </w:tr>
      <w:tr w:rsidR="006823C6" w:rsidRPr="0079036B" w:rsidTr="000331CB">
        <w:trPr>
          <w:trHeight w:hRule="exact" w:val="786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06耳鼻咽喉学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冯永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Pr="009E7D54" w:rsidRDefault="006823C6" w:rsidP="000331C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0"/>
              </w:rPr>
            </w:pPr>
            <w:r w:rsidRPr="009E7D54">
              <w:rPr>
                <w:rFonts w:ascii="宋体" w:hAnsi="宋体" w:cs="宋体" w:hint="eastAsia"/>
                <w:kern w:val="0"/>
                <w:sz w:val="22"/>
                <w:szCs w:val="20"/>
              </w:rPr>
              <w:t>③3016耳鼻咽喉学</w:t>
            </w:r>
          </w:p>
        </w:tc>
      </w:tr>
      <w:tr w:rsidR="006823C6" w:rsidRPr="0079036B" w:rsidTr="000331CB">
        <w:trPr>
          <w:trHeight w:hRule="exact" w:val="786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6823C6" w:rsidRPr="0079036B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07临床检验诊断学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龙鼎新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①1001英语②2004细胞与分子生物学</w:t>
            </w:r>
          </w:p>
          <w:p w:rsidR="006823C6" w:rsidRDefault="006823C6" w:rsidP="000331C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0"/>
              </w:rPr>
              <w:t>③3013临床检验诊断学</w:t>
            </w:r>
          </w:p>
        </w:tc>
      </w:tr>
    </w:tbl>
    <w:p w:rsidR="006823C6" w:rsidRPr="00B77543" w:rsidRDefault="006823C6" w:rsidP="006823C6">
      <w:pPr>
        <w:jc w:val="center"/>
        <w:rPr>
          <w:rFonts w:ascii="宋体" w:hAnsi="宋体" w:hint="eastAsia"/>
          <w:spacing w:val="2"/>
          <w:sz w:val="24"/>
        </w:rPr>
      </w:pPr>
    </w:p>
    <w:p w:rsidR="00C06D30" w:rsidRDefault="00C06D30"/>
    <w:sectPr w:rsidR="00C06D30" w:rsidSect="00060D3D">
      <w:headerReference w:type="default" r:id="rId29"/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30" w:rsidRDefault="00C06D30" w:rsidP="006823C6">
      <w:r>
        <w:separator/>
      </w:r>
    </w:p>
  </w:endnote>
  <w:endnote w:type="continuationSeparator" w:id="1">
    <w:p w:rsidR="00C06D30" w:rsidRDefault="00C06D30" w:rsidP="0068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30" w:rsidRDefault="00C06D30" w:rsidP="006823C6">
      <w:r>
        <w:separator/>
      </w:r>
    </w:p>
  </w:footnote>
  <w:footnote w:type="continuationSeparator" w:id="1">
    <w:p w:rsidR="00C06D30" w:rsidRDefault="00C06D30" w:rsidP="0068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CD" w:rsidRDefault="00C06D30" w:rsidP="00060D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3C6"/>
    <w:rsid w:val="006823C6"/>
    <w:rsid w:val="00C0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82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3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bszyml/sch/getBz.jsp?dwdm=10555&amp;yxsdm=002&amp;zydm=081900&amp;yjfxdm=01&amp;dsbh=01&amp;sign=yjfx&amp;title=01&#38080;&#30719;&#24320;&#37319;" TargetMode="External"/><Relationship Id="rId13" Type="http://schemas.openxmlformats.org/officeDocument/2006/relationships/hyperlink" Target="http://yz.chsi.com.cn/bszyml/sch/getBz.jsp?dwdm=10555&amp;yxsdm=002&amp;zydm=081900&amp;yjfxdm=04&amp;dsbh=02&amp;sign=yjfx&amp;title=04&#38080;&#30719;&#23665;&#31995;&#32479;&#24037;&#31243;" TargetMode="External"/><Relationship Id="rId18" Type="http://schemas.openxmlformats.org/officeDocument/2006/relationships/hyperlink" Target="http://yz.chsi.com.cn/bszyml/sch/getBz.jsp?dwdm=10555&amp;yxsdm=010&amp;zydm=082703&amp;yjfxdm=01&amp;dsbh=06&amp;sign=yxs&amp;title=010&#26680;&#31185;&#23398;&#25216;&#26415;&#23398;&#38498;" TargetMode="External"/><Relationship Id="rId26" Type="http://schemas.openxmlformats.org/officeDocument/2006/relationships/hyperlink" Target="http://yz.chsi.com.cn/bszyml/sch/getBz.jsp?dwdm=10555&amp;yxsdm=013&amp;zydm=100100&amp;yjfxdm=01&amp;dsbh=09&amp;sign=yxs&amp;title=013&#21307;&#23398;&#38498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z.chsi.com.cn/bszyml/sch/getBz.jsp?dwdm=10555&amp;yxsdm=010&amp;zydm=082703&amp;yjfxdm=04&amp;dsbh=05&amp;sign=ds&amp;title=&#40858;&#23398;&#20313;" TargetMode="External"/><Relationship Id="rId7" Type="http://schemas.openxmlformats.org/officeDocument/2006/relationships/hyperlink" Target="http://yz.chsi.com.cn/bszyml/sch/getBz.jsp?dwdm=10555&amp;yxsdm=002&amp;zydm=081900&amp;yjfxdm=01&amp;dsbh=01&amp;sign=zy&amp;title=081900&#30719;&#19994;&#24037;&#31243;" TargetMode="External"/><Relationship Id="rId12" Type="http://schemas.openxmlformats.org/officeDocument/2006/relationships/hyperlink" Target="http://yz.chsi.com.cn/bszyml/sch/getBz.jsp?dwdm=10555&amp;yxsdm=002&amp;zydm=081900&amp;yjfxdm=03&amp;dsbh=02&amp;sign=yjfx&amp;title=03&#36752;&#23556;&#38450;&#25252;&#19982;&#29615;&#22659;&#20445;&#25252;" TargetMode="External"/><Relationship Id="rId17" Type="http://schemas.openxmlformats.org/officeDocument/2006/relationships/hyperlink" Target="http://yz.chsi.com.cn/bszyml/sch/getBz.jsp?dwdm=10555&amp;yxsdm=002&amp;zydm=083700&amp;yjfxdm=03&amp;dsbh=02&amp;sign=yjfx&amp;title=03&#38080;&#30719;&#20918;&#25918;&#23556;&#24615;&#27745;&#26579;&#30417;&#27979;&#19982;&#25511;&#21046;&#25216;&#26415;" TargetMode="External"/><Relationship Id="rId25" Type="http://schemas.openxmlformats.org/officeDocument/2006/relationships/hyperlink" Target="http://yz.chsi.com.cn/bszyml/sch/getBz.jsp?dwdm=10555&amp;yxsdm=010&amp;zydm=082703&amp;yjfxdm=04&amp;dsbh=05&amp;sign=yjfx&amp;title=04&#26680;&#32858;&#21464;&#19982;&#31561;&#31163;&#23376;&#20307;&#29289;&#29702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z.chsi.com.cn/bszyml/sch/getBz.jsp?dwdm=10555&amp;yxsdm=002&amp;zydm=083700&amp;yjfxdm=01&amp;dsbh=04&amp;sign=yjfx&amp;title=01&#26680;&#35774;&#26045;&#23433;&#20840;&#21450;&#21487;&#38752;&#24615;&#25216;&#26415;" TargetMode="External"/><Relationship Id="rId20" Type="http://schemas.openxmlformats.org/officeDocument/2006/relationships/hyperlink" Target="http://yz.chsi.com.cn/bszyml/sch/getBz.jsp?dwdm=10555&amp;yxsdm=010&amp;zydm=082703&amp;yjfxdm=01&amp;dsbh=06&amp;sign=yjfx&amp;title=01&#27668;&#36733;&#25918;&#23556;&#24615;&#30340;&#35745;&#37327;&#38450;&#25252;&#19982;&#31034;&#36394;&#25216;&#26415;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yz.chsi.com.cn/bszyml/sch/getBz.jsp?dwdm=10555&amp;yxsdm=002&amp;zydm=081900&amp;yjfxdm=01&amp;dsbh=01&amp;sign=yxs&amp;title=002&#26680;&#36164;&#28304;&#19982;&#26680;&#29123;&#26009;&#24037;&#31243;&#23398;&#38498;" TargetMode="External"/><Relationship Id="rId11" Type="http://schemas.openxmlformats.org/officeDocument/2006/relationships/hyperlink" Target="http://yz.chsi.com.cn/bszyml/sch/getBz.jsp?dwdm=10555&amp;yxsdm=002&amp;zydm=081900&amp;yjfxdm=01&amp;dsbh=01&amp;sign=ds&amp;title=&#19969;&#24503;&#39336;" TargetMode="External"/><Relationship Id="rId24" Type="http://schemas.openxmlformats.org/officeDocument/2006/relationships/hyperlink" Target="http://yz.chsi.com.cn/bszyml/sch/getBz.jsp?dwdm=10555&amp;yxsdm=010&amp;zydm=082703&amp;yjfxdm=03&amp;dsbh=13&amp;sign=yjfx&amp;title=03&#26680;&#25968;&#25454;&#22788;&#29702;&#19982;&#35745;&#31639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z.chsi.com.cn/bszyml/sch/getBz.jsp?dwdm=10555&amp;yxsdm=002&amp;zydm=083700&amp;yjfxdm=01&amp;dsbh=04&amp;sign=zy&amp;title=083700&#23433;&#20840;&#31185;&#23398;&#19982;&#24037;&#31243;" TargetMode="External"/><Relationship Id="rId23" Type="http://schemas.openxmlformats.org/officeDocument/2006/relationships/hyperlink" Target="http://yz.chsi.com.cn/bszyml/sch/getBz.jsp?dwdm=10555&amp;yxsdm=010&amp;zydm=082703&amp;yjfxdm=02&amp;dsbh=08&amp;sign=ds&amp;title=&#24352;&#21147;" TargetMode="External"/><Relationship Id="rId28" Type="http://schemas.openxmlformats.org/officeDocument/2006/relationships/hyperlink" Target="http://yz.chsi.com.cn/bszyml/sch/getBz.jsp?dwdm=10555&amp;yxsdm=013&amp;zydm=100100&amp;yjfxdm=04&amp;dsbh=14&amp;sign=yjfx&amp;title=04&#32959;&#30244;&#21457;&#29983;&#19982;&#38450;&#27835;&#20998;&#23376;&#26426;&#21046;&#30740;&#31350;" TargetMode="External"/><Relationship Id="rId10" Type="http://schemas.openxmlformats.org/officeDocument/2006/relationships/hyperlink" Target="http://yz.chsi.com.cn/bszyml/sch/getBz.jsp?dwdm=10555&amp;yxsdm=002&amp;zydm=081900&amp;yjfxdm=02&amp;dsbh=01&amp;sign=yjfx&amp;title=02&#38080;&#27700;&#20918;&#24037;&#33402;&#19982;&#35774;&#22791;" TargetMode="External"/><Relationship Id="rId19" Type="http://schemas.openxmlformats.org/officeDocument/2006/relationships/hyperlink" Target="http://yz.chsi.com.cn/bszyml/sch/getBz.jsp?dwdm=10555&amp;yxsdm=010&amp;zydm=082703&amp;yjfxdm=01&amp;dsbh=06&amp;sign=zy&amp;title=082703&#26680;&#25216;&#26415;&#21450;&#24212;&#29992;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yz.chsi.com.cn/bszyml/sch/getBz.jsp?dwdm=10555&amp;yxsdm=002&amp;zydm=081900&amp;yjfxdm=01&amp;dsbh=01&amp;sign=ds&amp;title=&#19969;&#24503;&#39336;" TargetMode="External"/><Relationship Id="rId14" Type="http://schemas.openxmlformats.org/officeDocument/2006/relationships/hyperlink" Target="http://yz.chsi.com.cn/bszyml/sch/getBz.jsp?dwdm=10555&amp;yxsdm=002&amp;zydm=081900&amp;yjfxdm=01&amp;dsbh=01&amp;sign=ds&amp;title=&#19969;&#24503;&#39336;" TargetMode="External"/><Relationship Id="rId22" Type="http://schemas.openxmlformats.org/officeDocument/2006/relationships/hyperlink" Target="http://yz.chsi.com.cn/bszyml/sch/getBz.jsp?dwdm=10555&amp;yxsdm=010&amp;zydm=082703&amp;yjfxdm=02&amp;dsbh=08&amp;sign=yjfx&amp;title=02&#20154;&#22240;&#24037;&#31243;&#19982;&#23433;&#20840;" TargetMode="External"/><Relationship Id="rId27" Type="http://schemas.openxmlformats.org/officeDocument/2006/relationships/hyperlink" Target="http://yz.chsi.com.cn/bszyml/sch/getBz.jsp?dwdm=10555&amp;yxsdm=013&amp;zydm=100100&amp;yjfxdm=01&amp;dsbh=09&amp;sign=zy&amp;title=100100&#22522;&#30784;&#21307;&#23398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邹彩娟</dc:creator>
  <cp:keywords/>
  <dc:description/>
  <cp:lastModifiedBy>邹彩娟</cp:lastModifiedBy>
  <cp:revision>2</cp:revision>
  <dcterms:created xsi:type="dcterms:W3CDTF">2020-03-30T02:58:00Z</dcterms:created>
  <dcterms:modified xsi:type="dcterms:W3CDTF">2020-03-30T02:58:00Z</dcterms:modified>
</cp:coreProperties>
</file>