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西安科技大学</w:t>
      </w:r>
    </w:p>
    <w:p>
      <w:pPr>
        <w:jc w:val="center"/>
        <w:rPr>
          <w:rFonts w:ascii="宋体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博士研究生普通招考报名资格审核承诺书</w:t>
      </w:r>
    </w:p>
    <w:bookmarkEnd w:id="0"/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64"/>
        <w:gridCol w:w="241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网上报名号</w:t>
            </w:r>
          </w:p>
        </w:tc>
        <w:tc>
          <w:tcPr>
            <w:tcW w:w="447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447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447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447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报考专业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报考导师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专家推荐书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推荐专家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名：</w:t>
            </w:r>
          </w:p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所在单位：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专家推荐书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推荐专家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名：</w:t>
            </w:r>
          </w:p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所在单位：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exact"/>
        </w:trPr>
        <w:tc>
          <w:tcPr>
            <w:tcW w:w="8522" w:type="dxa"/>
            <w:gridSpan w:val="4"/>
          </w:tcPr>
          <w:p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本人郑重承诺：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由于疫情防控原因，个人确认报名信息材料的签字、盖章暂时无法完备，先通过电子邮件发送，然后本人将积极完备报名材料及相关手续，并在初试前一天递交完备的纸质版。如未能按时、按规定递交，后果本人自负。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按本人所在单位人事部门意见报考，若不遵守本单位意见，则按资格审查未通过处理。</w:t>
            </w:r>
          </w:p>
          <w:p>
            <w:pPr>
              <w:ind w:firstLine="4387" w:firstLineChars="1567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ind w:firstLine="4387" w:firstLineChars="1567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承诺人：（签字，手写）</w:t>
            </w:r>
          </w:p>
          <w:p>
            <w:pPr>
              <w:ind w:right="1120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  <w:p>
            <w:pPr>
              <w:ind w:right="1120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宋体" w:cs="Times New Roman"/>
        </w:rPr>
      </w:pPr>
    </w:p>
    <w:p>
      <w:r>
        <w:rPr>
          <w:rFonts w:hint="eastAsia" w:ascii="宋体" w:hAnsi="宋体" w:cs="宋体"/>
          <w:sz w:val="24"/>
          <w:szCs w:val="24"/>
        </w:rPr>
        <w:t>备注：承诺书的签字需本人手写，并拍照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DFBBCE"/>
    <w:multiLevelType w:val="singleLevel"/>
    <w:tmpl w:val="D2DFBB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C7061"/>
    <w:rsid w:val="3B6C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2020-03-23T06:20:00Z</dcterms:created>
  <dc:creator>Administrator</dc:creator>
  <cp:lastModifiedBy>Administrator</cp:lastModifiedBy>
  <dcterms:modified xsi:type="dcterms:W3CDTF">2020-03-23T06:21:14Z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