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8D" w:rsidRDefault="0091318D" w:rsidP="00121347">
      <w:pPr>
        <w:jc w:val="center"/>
        <w:rPr>
          <w:rFonts w:asciiTheme="minorEastAsia" w:hAnsiTheme="minorEastAsia" w:cs="ËÎÌå" w:hint="eastAsia"/>
          <w:b/>
          <w:kern w:val="0"/>
          <w:sz w:val="28"/>
          <w:szCs w:val="28"/>
        </w:rPr>
      </w:pPr>
      <w:r>
        <w:rPr>
          <w:rFonts w:asciiTheme="minorEastAsia" w:hAnsiTheme="minorEastAsia" w:cs="ËÎÌå" w:hint="eastAsia"/>
          <w:b/>
          <w:kern w:val="0"/>
          <w:sz w:val="28"/>
          <w:szCs w:val="28"/>
        </w:rPr>
        <w:t>江西师范大学</w:t>
      </w:r>
    </w:p>
    <w:p w:rsidR="00121347" w:rsidRPr="008A7C1B" w:rsidRDefault="00121347" w:rsidP="00121347">
      <w:pPr>
        <w:jc w:val="center"/>
        <w:rPr>
          <w:rFonts w:asciiTheme="minorEastAsia" w:hAnsiTheme="minorEastAsia"/>
          <w:b/>
          <w:kern w:val="0"/>
          <w:sz w:val="28"/>
          <w:szCs w:val="28"/>
        </w:rPr>
      </w:pPr>
      <w:r w:rsidRPr="008A7C1B">
        <w:rPr>
          <w:rFonts w:asciiTheme="minorEastAsia" w:hAnsiTheme="minorEastAsia" w:cs="ËÎÌå"/>
          <w:b/>
          <w:kern w:val="0"/>
          <w:sz w:val="28"/>
          <w:szCs w:val="28"/>
        </w:rPr>
        <w:t>2020</w:t>
      </w:r>
      <w:r w:rsidRPr="008A7C1B">
        <w:rPr>
          <w:rFonts w:asciiTheme="minorEastAsia" w:hAnsiTheme="minorEastAsia" w:hint="eastAsia"/>
          <w:b/>
          <w:kern w:val="0"/>
          <w:sz w:val="28"/>
          <w:szCs w:val="28"/>
        </w:rPr>
        <w:t>年博士研究生复试录取疫情防控工作方案</w:t>
      </w:r>
    </w:p>
    <w:p w:rsidR="00121347" w:rsidRPr="00121347" w:rsidRDefault="00121347" w:rsidP="001A71A4">
      <w:pPr>
        <w:spacing w:line="360" w:lineRule="auto"/>
        <w:ind w:firstLineChars="200" w:firstLine="560"/>
        <w:rPr>
          <w:rFonts w:asciiTheme="minorEastAsia" w:hAnsiTheme="minorEastAsia" w:cs="ArialUnicodeMS"/>
          <w:kern w:val="0"/>
          <w:sz w:val="28"/>
          <w:szCs w:val="28"/>
        </w:rPr>
      </w:pPr>
      <w:r w:rsidRPr="00121347">
        <w:rPr>
          <w:rFonts w:asciiTheme="minorEastAsia" w:hAnsiTheme="minorEastAsia" w:cs="ArialUnicodeMS" w:hint="eastAsia"/>
          <w:kern w:val="0"/>
          <w:sz w:val="28"/>
          <w:szCs w:val="28"/>
        </w:rPr>
        <w:t>为了贯彻落实习近平总书记关于统筹推进新冠肺炎疫情防控和经济社会发展工作的重要讲话和重要指示批示精神，以及</w:t>
      </w:r>
      <w:r w:rsidRPr="00121347">
        <w:rPr>
          <w:rFonts w:asciiTheme="minorEastAsia" w:hAnsiTheme="minorEastAsia" w:cs="ArialUnicodeMS"/>
          <w:kern w:val="0"/>
          <w:sz w:val="28"/>
          <w:szCs w:val="28"/>
        </w:rPr>
        <w:t>2020</w:t>
      </w:r>
      <w:r w:rsidRPr="00121347">
        <w:rPr>
          <w:rFonts w:asciiTheme="minorEastAsia" w:hAnsiTheme="minorEastAsia" w:cs="ArialUnicodeMS" w:hint="eastAsia"/>
          <w:kern w:val="0"/>
          <w:sz w:val="28"/>
          <w:szCs w:val="28"/>
        </w:rPr>
        <w:t>年全国研究生综合素质面试工作视频会议精神和《教育部办公厅关于做好</w:t>
      </w:r>
      <w:r w:rsidRPr="00121347">
        <w:rPr>
          <w:rFonts w:asciiTheme="minorEastAsia" w:hAnsiTheme="minorEastAsia" w:cs="ArialUnicodeMS"/>
          <w:kern w:val="0"/>
          <w:sz w:val="28"/>
          <w:szCs w:val="28"/>
        </w:rPr>
        <w:t>2020</w:t>
      </w:r>
      <w:r w:rsidRPr="00121347">
        <w:rPr>
          <w:rFonts w:asciiTheme="minorEastAsia" w:hAnsiTheme="minorEastAsia" w:cs="ArialUnicodeMS" w:hint="eastAsia"/>
          <w:kern w:val="0"/>
          <w:sz w:val="28"/>
          <w:szCs w:val="28"/>
        </w:rPr>
        <w:t>年招收攻读博士学位研究生工作的通知》（教学厅〔</w:t>
      </w:r>
      <w:r w:rsidRPr="00121347">
        <w:rPr>
          <w:rFonts w:asciiTheme="minorEastAsia" w:hAnsiTheme="minorEastAsia" w:cs="ArialUnicodeMS"/>
          <w:kern w:val="0"/>
          <w:sz w:val="28"/>
          <w:szCs w:val="28"/>
        </w:rPr>
        <w:t>2020</w:t>
      </w:r>
      <w:r w:rsidRPr="00121347">
        <w:rPr>
          <w:rFonts w:asciiTheme="minorEastAsia" w:hAnsiTheme="minorEastAsia" w:cs="ArialUnicodeMS" w:hint="eastAsia"/>
          <w:kern w:val="0"/>
          <w:sz w:val="28"/>
          <w:szCs w:val="28"/>
        </w:rPr>
        <w:t>〕</w:t>
      </w:r>
      <w:r w:rsidRPr="00121347">
        <w:rPr>
          <w:rFonts w:asciiTheme="minorEastAsia" w:hAnsiTheme="minorEastAsia" w:cs="ArialUnicodeMS"/>
          <w:kern w:val="0"/>
          <w:sz w:val="28"/>
          <w:szCs w:val="28"/>
        </w:rPr>
        <w:t xml:space="preserve">9 </w:t>
      </w:r>
      <w:r w:rsidRPr="00121347">
        <w:rPr>
          <w:rFonts w:asciiTheme="minorEastAsia" w:hAnsiTheme="minorEastAsia" w:cs="ArialUnicodeMS" w:hint="eastAsia"/>
          <w:kern w:val="0"/>
          <w:sz w:val="28"/>
          <w:szCs w:val="28"/>
        </w:rPr>
        <w:t>号）具体要求，在确保我校博士研究生招生录取工作的安全性、公平性和科学性的基础上，我校结合实际研究制定了博士研究生</w:t>
      </w:r>
      <w:r w:rsidR="00041101">
        <w:rPr>
          <w:rFonts w:asciiTheme="minorEastAsia" w:hAnsiTheme="minorEastAsia" w:cs="ArialUnicodeMS" w:hint="eastAsia"/>
          <w:kern w:val="0"/>
          <w:sz w:val="28"/>
          <w:szCs w:val="28"/>
        </w:rPr>
        <w:t>复试录取</w:t>
      </w:r>
      <w:r w:rsidRPr="00121347">
        <w:rPr>
          <w:rFonts w:asciiTheme="minorEastAsia" w:hAnsiTheme="minorEastAsia" w:cs="ArialUnicodeMS" w:hint="eastAsia"/>
          <w:kern w:val="0"/>
          <w:sz w:val="28"/>
          <w:szCs w:val="28"/>
        </w:rPr>
        <w:t>疫情防控工作方案。具体内容如下：</w:t>
      </w:r>
    </w:p>
    <w:p w:rsidR="00121347" w:rsidRPr="00982E65" w:rsidRDefault="00121347" w:rsidP="00041101">
      <w:pPr>
        <w:ind w:firstLineChars="200" w:firstLine="562"/>
        <w:rPr>
          <w:rFonts w:asciiTheme="minorEastAsia" w:hAnsiTheme="minorEastAsia" w:cs="ArialUnicodeMS"/>
          <w:b/>
          <w:bCs/>
          <w:kern w:val="0"/>
          <w:sz w:val="28"/>
          <w:szCs w:val="28"/>
        </w:rPr>
      </w:pPr>
      <w:r w:rsidRPr="00982E65">
        <w:rPr>
          <w:rFonts w:asciiTheme="minorEastAsia" w:hAnsiTheme="minorEastAsia" w:cs="ArialUnicodeMS" w:hint="eastAsia"/>
          <w:b/>
          <w:bCs/>
          <w:kern w:val="0"/>
          <w:sz w:val="28"/>
          <w:szCs w:val="28"/>
        </w:rPr>
        <w:t>一、总体安排</w:t>
      </w:r>
    </w:p>
    <w:p w:rsidR="00121347" w:rsidRPr="00121347" w:rsidRDefault="00121347" w:rsidP="00041101">
      <w:pPr>
        <w:ind w:firstLineChars="200" w:firstLine="560"/>
        <w:rPr>
          <w:rFonts w:asciiTheme="minorEastAsia" w:hAnsiTheme="minorEastAsia" w:cs="ArialUnicodeMS"/>
          <w:kern w:val="0"/>
          <w:sz w:val="28"/>
          <w:szCs w:val="28"/>
        </w:rPr>
      </w:pPr>
      <w:r w:rsidRPr="00121347">
        <w:rPr>
          <w:rFonts w:asciiTheme="minorEastAsia" w:hAnsiTheme="minorEastAsia" w:cs="ArialUnicodeMS" w:hint="eastAsia"/>
          <w:kern w:val="0"/>
          <w:sz w:val="28"/>
          <w:szCs w:val="28"/>
        </w:rPr>
        <w:t>（一）基本原则</w:t>
      </w:r>
    </w:p>
    <w:p w:rsidR="00121347" w:rsidRPr="00121347" w:rsidRDefault="00121347" w:rsidP="00041101">
      <w:pPr>
        <w:ind w:firstLineChars="200" w:firstLine="560"/>
        <w:rPr>
          <w:rFonts w:asciiTheme="minorEastAsia" w:hAnsiTheme="minorEastAsia" w:cs="ArialUnicodeMS"/>
          <w:kern w:val="0"/>
          <w:sz w:val="28"/>
          <w:szCs w:val="28"/>
        </w:rPr>
      </w:pPr>
      <w:r w:rsidRPr="00121347">
        <w:rPr>
          <w:rFonts w:asciiTheme="minorEastAsia" w:hAnsiTheme="minorEastAsia" w:cs="ArialUnicodeMS" w:hint="eastAsia"/>
          <w:kern w:val="0"/>
          <w:sz w:val="28"/>
          <w:szCs w:val="28"/>
        </w:rPr>
        <w:t>分时错峰、控制考场人数、</w:t>
      </w:r>
      <w:r w:rsidR="001A71A4">
        <w:rPr>
          <w:rFonts w:asciiTheme="minorEastAsia" w:hAnsiTheme="minorEastAsia" w:cs="ArialUnicodeMS" w:hint="eastAsia"/>
          <w:kern w:val="0"/>
          <w:sz w:val="28"/>
          <w:szCs w:val="28"/>
        </w:rPr>
        <w:t>减少考生</w:t>
      </w:r>
      <w:r w:rsidRPr="00121347">
        <w:rPr>
          <w:rFonts w:asciiTheme="minorEastAsia" w:hAnsiTheme="minorEastAsia" w:cs="ArialUnicodeMS" w:hint="eastAsia"/>
          <w:kern w:val="0"/>
          <w:sz w:val="28"/>
          <w:szCs w:val="28"/>
        </w:rPr>
        <w:t>流动、减少接触，避免聚集。</w:t>
      </w:r>
    </w:p>
    <w:p w:rsidR="00121347" w:rsidRPr="00121347" w:rsidRDefault="00121347" w:rsidP="00041101">
      <w:pPr>
        <w:ind w:firstLineChars="200" w:firstLine="560"/>
        <w:rPr>
          <w:rFonts w:asciiTheme="minorEastAsia" w:hAnsiTheme="minorEastAsia" w:cs="ArialUnicodeMS"/>
          <w:kern w:val="0"/>
          <w:sz w:val="28"/>
          <w:szCs w:val="28"/>
        </w:rPr>
      </w:pPr>
      <w:r w:rsidRPr="00121347">
        <w:rPr>
          <w:rFonts w:asciiTheme="minorEastAsia" w:hAnsiTheme="minorEastAsia" w:cs="ArialUnicodeMS" w:hint="eastAsia"/>
          <w:kern w:val="0"/>
          <w:sz w:val="28"/>
          <w:szCs w:val="28"/>
        </w:rPr>
        <w:t>（二）时间安排</w:t>
      </w:r>
    </w:p>
    <w:p w:rsidR="00121347" w:rsidRPr="00121347" w:rsidRDefault="00121347" w:rsidP="00041101">
      <w:pPr>
        <w:ind w:firstLineChars="200" w:firstLine="560"/>
        <w:rPr>
          <w:rFonts w:asciiTheme="minorEastAsia" w:hAnsiTheme="minorEastAsia" w:cs="ArialUnicodeMS"/>
          <w:kern w:val="0"/>
          <w:sz w:val="28"/>
          <w:szCs w:val="28"/>
        </w:rPr>
      </w:pPr>
      <w:r w:rsidRPr="00121347">
        <w:rPr>
          <w:rFonts w:asciiTheme="minorEastAsia" w:hAnsiTheme="minorEastAsia" w:cs="ArialUnicodeMS"/>
          <w:kern w:val="0"/>
          <w:sz w:val="28"/>
          <w:szCs w:val="28"/>
        </w:rPr>
        <w:t xml:space="preserve">2020 </w:t>
      </w:r>
      <w:r w:rsidRPr="00121347">
        <w:rPr>
          <w:rFonts w:asciiTheme="minorEastAsia" w:hAnsiTheme="minorEastAsia" w:cs="ArialUnicodeMS" w:hint="eastAsia"/>
          <w:kern w:val="0"/>
          <w:sz w:val="28"/>
          <w:szCs w:val="28"/>
        </w:rPr>
        <w:t>年</w:t>
      </w:r>
      <w:r w:rsidRPr="00121347">
        <w:rPr>
          <w:rFonts w:asciiTheme="minorEastAsia" w:hAnsiTheme="minorEastAsia" w:cs="ArialUnicodeMS"/>
          <w:kern w:val="0"/>
          <w:sz w:val="28"/>
          <w:szCs w:val="28"/>
        </w:rPr>
        <w:t>6</w:t>
      </w:r>
      <w:r w:rsidRPr="00121347">
        <w:rPr>
          <w:rFonts w:asciiTheme="minorEastAsia" w:hAnsiTheme="minorEastAsia" w:cs="ArialUnicodeMS" w:hint="eastAsia"/>
          <w:kern w:val="0"/>
          <w:sz w:val="28"/>
          <w:szCs w:val="28"/>
        </w:rPr>
        <w:t>月</w:t>
      </w:r>
      <w:r w:rsidR="001319E9">
        <w:rPr>
          <w:rFonts w:asciiTheme="minorEastAsia" w:hAnsiTheme="minorEastAsia" w:cs="ArialUnicodeMS" w:hint="eastAsia"/>
          <w:kern w:val="0"/>
          <w:sz w:val="28"/>
          <w:szCs w:val="28"/>
        </w:rPr>
        <w:t>28</w:t>
      </w:r>
      <w:r w:rsidRPr="00121347">
        <w:rPr>
          <w:rFonts w:asciiTheme="minorEastAsia" w:hAnsiTheme="minorEastAsia" w:cs="ArialUnicodeMS" w:hint="eastAsia"/>
          <w:kern w:val="0"/>
          <w:sz w:val="28"/>
          <w:szCs w:val="28"/>
        </w:rPr>
        <w:t>日</w:t>
      </w:r>
      <w:r w:rsidR="00254EAB">
        <w:rPr>
          <w:rFonts w:asciiTheme="minorEastAsia" w:hAnsiTheme="minorEastAsia" w:cs="ArialUnicodeMS" w:hint="eastAsia"/>
          <w:kern w:val="0"/>
          <w:sz w:val="28"/>
          <w:szCs w:val="28"/>
        </w:rPr>
        <w:t>全天</w:t>
      </w:r>
    </w:p>
    <w:p w:rsidR="00121347" w:rsidRPr="00121347" w:rsidRDefault="00121347" w:rsidP="00041101">
      <w:pPr>
        <w:ind w:firstLineChars="200" w:firstLine="560"/>
        <w:rPr>
          <w:rFonts w:asciiTheme="minorEastAsia" w:hAnsiTheme="minorEastAsia" w:cs="ArialUnicodeMS"/>
          <w:kern w:val="0"/>
          <w:sz w:val="28"/>
          <w:szCs w:val="28"/>
        </w:rPr>
      </w:pPr>
      <w:r w:rsidRPr="00121347">
        <w:rPr>
          <w:rFonts w:asciiTheme="minorEastAsia" w:hAnsiTheme="minorEastAsia" w:cs="ArialUnicodeMS" w:hint="eastAsia"/>
          <w:kern w:val="0"/>
          <w:sz w:val="28"/>
          <w:szCs w:val="28"/>
        </w:rPr>
        <w:t>（三）</w:t>
      </w:r>
      <w:r w:rsidR="00254EAB">
        <w:rPr>
          <w:rFonts w:asciiTheme="minorEastAsia" w:hAnsiTheme="minorEastAsia" w:cs="ArialUnicodeMS" w:hint="eastAsia"/>
          <w:kern w:val="0"/>
          <w:sz w:val="28"/>
          <w:szCs w:val="28"/>
        </w:rPr>
        <w:t>复试</w:t>
      </w:r>
      <w:r w:rsidRPr="00121347">
        <w:rPr>
          <w:rFonts w:asciiTheme="minorEastAsia" w:hAnsiTheme="minorEastAsia" w:cs="ArialUnicodeMS" w:hint="eastAsia"/>
          <w:kern w:val="0"/>
          <w:sz w:val="28"/>
          <w:szCs w:val="28"/>
        </w:rPr>
        <w:t>地点</w:t>
      </w:r>
    </w:p>
    <w:p w:rsidR="00121347" w:rsidRPr="00121347" w:rsidRDefault="001319E9" w:rsidP="00041101">
      <w:pPr>
        <w:ind w:firstLineChars="200" w:firstLine="560"/>
        <w:rPr>
          <w:rFonts w:asciiTheme="minorEastAsia" w:hAnsiTheme="minorEastAsia" w:cs="ArialUnicodeMS"/>
          <w:kern w:val="0"/>
          <w:sz w:val="28"/>
          <w:szCs w:val="28"/>
        </w:rPr>
      </w:pPr>
      <w:r>
        <w:rPr>
          <w:rFonts w:asciiTheme="minorEastAsia" w:hAnsiTheme="minorEastAsia" w:cs="ArialUnicodeMS" w:hint="eastAsia"/>
          <w:kern w:val="0"/>
          <w:sz w:val="28"/>
          <w:szCs w:val="28"/>
        </w:rPr>
        <w:t>新实验大楼</w:t>
      </w:r>
      <w:r w:rsidR="00254EAB">
        <w:rPr>
          <w:rFonts w:asciiTheme="minorEastAsia" w:hAnsiTheme="minorEastAsia" w:cs="ArialUnicodeMS" w:hint="eastAsia"/>
          <w:kern w:val="0"/>
          <w:sz w:val="28"/>
          <w:szCs w:val="28"/>
        </w:rPr>
        <w:t>南面标准化考场</w:t>
      </w:r>
    </w:p>
    <w:p w:rsidR="00121347" w:rsidRPr="00982E65" w:rsidRDefault="00121347" w:rsidP="00041101">
      <w:pPr>
        <w:ind w:firstLineChars="200" w:firstLine="562"/>
        <w:rPr>
          <w:rFonts w:asciiTheme="minorEastAsia" w:hAnsiTheme="minorEastAsia" w:cs="ArialUnicodeMS"/>
          <w:b/>
          <w:bCs/>
          <w:kern w:val="0"/>
          <w:sz w:val="28"/>
          <w:szCs w:val="28"/>
        </w:rPr>
      </w:pPr>
      <w:r w:rsidRPr="00982E65">
        <w:rPr>
          <w:rFonts w:asciiTheme="minorEastAsia" w:hAnsiTheme="minorEastAsia" w:cs="ArialUnicodeMS" w:hint="eastAsia"/>
          <w:b/>
          <w:bCs/>
          <w:kern w:val="0"/>
          <w:sz w:val="28"/>
          <w:szCs w:val="28"/>
        </w:rPr>
        <w:t>二、考点管理</w:t>
      </w:r>
    </w:p>
    <w:p w:rsidR="00121347" w:rsidRPr="00121347" w:rsidRDefault="00121347" w:rsidP="00041101">
      <w:pPr>
        <w:ind w:firstLineChars="200" w:firstLine="560"/>
        <w:rPr>
          <w:rFonts w:asciiTheme="minorEastAsia" w:hAnsiTheme="minorEastAsia" w:cs="ArialUnicodeMS"/>
          <w:kern w:val="0"/>
          <w:sz w:val="28"/>
          <w:szCs w:val="28"/>
        </w:rPr>
      </w:pPr>
      <w:r w:rsidRPr="00121347">
        <w:rPr>
          <w:rFonts w:asciiTheme="minorEastAsia" w:hAnsiTheme="minorEastAsia" w:cs="ArialUnicodeMS" w:hint="eastAsia"/>
          <w:kern w:val="0"/>
          <w:sz w:val="28"/>
          <w:szCs w:val="28"/>
        </w:rPr>
        <w:t>（一）考点出入管理</w:t>
      </w:r>
    </w:p>
    <w:p w:rsidR="00121347" w:rsidRDefault="00464C12" w:rsidP="00041101">
      <w:pPr>
        <w:autoSpaceDE w:val="0"/>
        <w:autoSpaceDN w:val="0"/>
        <w:adjustRightInd w:val="0"/>
        <w:ind w:firstLineChars="200" w:firstLine="560"/>
        <w:jc w:val="left"/>
        <w:rPr>
          <w:rFonts w:asciiTheme="minorEastAsia" w:hAnsiTheme="minorEastAsia" w:cs="ArialUnicodeMS"/>
          <w:kern w:val="0"/>
          <w:sz w:val="28"/>
          <w:szCs w:val="28"/>
        </w:rPr>
      </w:pPr>
      <w:r>
        <w:rPr>
          <w:rFonts w:asciiTheme="minorEastAsia" w:hAnsiTheme="minorEastAsia" w:cs="ArialUnicodeMS" w:hint="eastAsia"/>
          <w:kern w:val="0"/>
          <w:sz w:val="28"/>
          <w:szCs w:val="28"/>
        </w:rPr>
        <w:t>1</w:t>
      </w:r>
      <w:r w:rsidR="0040076C" w:rsidRPr="00464C12">
        <w:rPr>
          <w:rFonts w:asciiTheme="minorEastAsia" w:hAnsiTheme="minorEastAsia" w:cs="ArialUnicodeMS" w:hint="eastAsia"/>
          <w:kern w:val="0"/>
          <w:sz w:val="28"/>
          <w:szCs w:val="28"/>
        </w:rPr>
        <w:t>．</w:t>
      </w:r>
      <w:r w:rsidR="00254EAB">
        <w:rPr>
          <w:rFonts w:asciiTheme="minorEastAsia" w:hAnsiTheme="minorEastAsia" w:cs="ArialUnicodeMS" w:hint="eastAsia"/>
          <w:kern w:val="0"/>
          <w:sz w:val="28"/>
          <w:szCs w:val="28"/>
        </w:rPr>
        <w:t>考生一律从瑶湖校区青蓝门考生专用通道进入校园</w:t>
      </w:r>
      <w:r w:rsidR="00E56665">
        <w:rPr>
          <w:rFonts w:asciiTheme="minorEastAsia" w:hAnsiTheme="minorEastAsia" w:cs="ArialUnicodeMS" w:hint="eastAsia"/>
          <w:kern w:val="0"/>
          <w:sz w:val="28"/>
          <w:szCs w:val="28"/>
        </w:rPr>
        <w:t>。</w:t>
      </w:r>
    </w:p>
    <w:p w:rsidR="00982E65" w:rsidRDefault="00982E65" w:rsidP="00982E65">
      <w:pPr>
        <w:autoSpaceDE w:val="0"/>
        <w:autoSpaceDN w:val="0"/>
        <w:adjustRightInd w:val="0"/>
        <w:ind w:firstLineChars="200" w:firstLine="560"/>
        <w:jc w:val="left"/>
        <w:rPr>
          <w:rFonts w:asciiTheme="minorEastAsia" w:hAnsiTheme="minorEastAsia" w:cs="ArialUnicodeMS"/>
          <w:kern w:val="0"/>
          <w:sz w:val="28"/>
          <w:szCs w:val="28"/>
        </w:rPr>
      </w:pPr>
      <w:r>
        <w:rPr>
          <w:rFonts w:asciiTheme="minorEastAsia" w:hAnsiTheme="minorEastAsia" w:cs="ArialUnicodeMS"/>
          <w:kern w:val="0"/>
          <w:sz w:val="28"/>
          <w:szCs w:val="28"/>
        </w:rPr>
        <w:t>2</w:t>
      </w:r>
      <w:r w:rsidRPr="00464C12">
        <w:rPr>
          <w:rFonts w:asciiTheme="minorEastAsia" w:hAnsiTheme="minorEastAsia" w:cs="ArialUnicodeMS" w:hint="eastAsia"/>
          <w:kern w:val="0"/>
          <w:sz w:val="28"/>
          <w:szCs w:val="28"/>
        </w:rPr>
        <w:t>．来自国内疫情中、高风险地区的考生，</w:t>
      </w:r>
      <w:r>
        <w:rPr>
          <w:rFonts w:asciiTheme="minorEastAsia" w:hAnsiTheme="minorEastAsia" w:cs="ArialUnicodeMS" w:hint="eastAsia"/>
          <w:kern w:val="0"/>
          <w:sz w:val="28"/>
          <w:szCs w:val="28"/>
        </w:rPr>
        <w:t>进入考场</w:t>
      </w:r>
      <w:r w:rsidRPr="00464C12">
        <w:rPr>
          <w:rFonts w:asciiTheme="minorEastAsia" w:hAnsiTheme="minorEastAsia" w:cs="ArialUnicodeMS" w:hint="eastAsia"/>
          <w:kern w:val="0"/>
          <w:sz w:val="28"/>
          <w:szCs w:val="28"/>
        </w:rPr>
        <w:t>须提供</w:t>
      </w:r>
      <w:r w:rsidRPr="00464C12">
        <w:rPr>
          <w:rFonts w:asciiTheme="minorEastAsia" w:hAnsiTheme="minorEastAsia" w:cs="ArialUnicodeMS"/>
          <w:kern w:val="0"/>
          <w:sz w:val="28"/>
          <w:szCs w:val="28"/>
        </w:rPr>
        <w:t>7</w:t>
      </w:r>
      <w:r w:rsidRPr="00464C12">
        <w:rPr>
          <w:rFonts w:asciiTheme="minorEastAsia" w:hAnsiTheme="minorEastAsia" w:cs="ArialUnicodeMS" w:hint="eastAsia"/>
          <w:kern w:val="0"/>
          <w:sz w:val="28"/>
          <w:szCs w:val="28"/>
        </w:rPr>
        <w:t>天内新冠病毒核酸检测阴性证明</w:t>
      </w:r>
      <w:r w:rsidR="00E56665">
        <w:rPr>
          <w:rFonts w:asciiTheme="minorEastAsia" w:hAnsiTheme="minorEastAsia" w:cs="ArialUnicodeMS" w:hint="eastAsia"/>
          <w:kern w:val="0"/>
          <w:sz w:val="28"/>
          <w:szCs w:val="28"/>
        </w:rPr>
        <w:t>。</w:t>
      </w:r>
    </w:p>
    <w:p w:rsidR="00982E65" w:rsidRDefault="00982E65" w:rsidP="00982E65">
      <w:pPr>
        <w:autoSpaceDE w:val="0"/>
        <w:autoSpaceDN w:val="0"/>
        <w:adjustRightInd w:val="0"/>
        <w:ind w:firstLineChars="200" w:firstLine="560"/>
        <w:jc w:val="left"/>
        <w:rPr>
          <w:rFonts w:asciiTheme="minorEastAsia" w:hAnsiTheme="minorEastAsia" w:cs="ArialUnicodeMS"/>
          <w:kern w:val="0"/>
          <w:sz w:val="28"/>
          <w:szCs w:val="28"/>
        </w:rPr>
      </w:pPr>
      <w:r w:rsidRPr="007D1ED2">
        <w:rPr>
          <w:rFonts w:asciiTheme="minorEastAsia" w:hAnsiTheme="minorEastAsia" w:cs="ArialUnicodeMS"/>
          <w:kern w:val="0"/>
          <w:sz w:val="28"/>
          <w:szCs w:val="28"/>
        </w:rPr>
        <w:t>3</w:t>
      </w:r>
      <w:r w:rsidRPr="007D1ED2">
        <w:rPr>
          <w:rFonts w:asciiTheme="minorEastAsia" w:hAnsiTheme="minorEastAsia" w:cs="ArialUnicodeMS" w:hint="eastAsia"/>
          <w:kern w:val="0"/>
          <w:sz w:val="28"/>
          <w:szCs w:val="28"/>
        </w:rPr>
        <w:t>．考生进入考点必须检测体温，提供个人健康码（旅居地或居</w:t>
      </w:r>
      <w:r w:rsidRPr="007D1ED2">
        <w:rPr>
          <w:rFonts w:asciiTheme="minorEastAsia" w:hAnsiTheme="minorEastAsia" w:cs="ArialUnicodeMS" w:hint="eastAsia"/>
          <w:kern w:val="0"/>
          <w:sz w:val="28"/>
          <w:szCs w:val="28"/>
        </w:rPr>
        <w:lastRenderedPageBreak/>
        <w:t>住地）以及1</w:t>
      </w:r>
      <w:r w:rsidRPr="007D1ED2">
        <w:rPr>
          <w:rFonts w:asciiTheme="minorEastAsia" w:hAnsiTheme="minorEastAsia" w:cs="ArialUnicodeMS"/>
          <w:kern w:val="0"/>
          <w:sz w:val="28"/>
          <w:szCs w:val="28"/>
        </w:rPr>
        <w:t>4</w:t>
      </w:r>
      <w:r w:rsidRPr="007D1ED2">
        <w:rPr>
          <w:rFonts w:asciiTheme="minorEastAsia" w:hAnsiTheme="minorEastAsia" w:cs="ArialUnicodeMS" w:hint="eastAsia"/>
          <w:kern w:val="0"/>
          <w:sz w:val="28"/>
          <w:szCs w:val="28"/>
        </w:rPr>
        <w:t>天行动轨迹（扫码“江西师大单位码”）。</w:t>
      </w:r>
    </w:p>
    <w:p w:rsidR="00464C12" w:rsidRPr="00464C12" w:rsidRDefault="00982E65" w:rsidP="00464C12">
      <w:pPr>
        <w:autoSpaceDE w:val="0"/>
        <w:autoSpaceDN w:val="0"/>
        <w:adjustRightInd w:val="0"/>
        <w:ind w:firstLineChars="200" w:firstLine="560"/>
        <w:jc w:val="left"/>
        <w:rPr>
          <w:rFonts w:asciiTheme="minorEastAsia" w:hAnsiTheme="minorEastAsia" w:cs="ArialUnicodeMS"/>
          <w:kern w:val="0"/>
          <w:sz w:val="28"/>
          <w:szCs w:val="28"/>
        </w:rPr>
      </w:pPr>
      <w:r>
        <w:rPr>
          <w:rFonts w:asciiTheme="minorEastAsia" w:hAnsiTheme="minorEastAsia" w:cs="ArialUnicodeMS"/>
          <w:kern w:val="0"/>
          <w:sz w:val="28"/>
          <w:szCs w:val="28"/>
        </w:rPr>
        <w:t>4</w:t>
      </w:r>
      <w:r w:rsidR="00464C12" w:rsidRPr="00464C12">
        <w:rPr>
          <w:rFonts w:asciiTheme="minorEastAsia" w:hAnsiTheme="minorEastAsia" w:cs="ArialUnicodeMS" w:hint="eastAsia"/>
          <w:kern w:val="0"/>
          <w:sz w:val="28"/>
          <w:szCs w:val="28"/>
        </w:rPr>
        <w:t>．考生通过体温检测通道时，应保持人员间隔大于</w:t>
      </w:r>
      <w:r w:rsidR="00464C12" w:rsidRPr="00464C12">
        <w:rPr>
          <w:rFonts w:asciiTheme="minorEastAsia" w:hAnsiTheme="minorEastAsia" w:cs="ArialUnicodeMS"/>
          <w:kern w:val="0"/>
          <w:sz w:val="28"/>
          <w:szCs w:val="28"/>
        </w:rPr>
        <w:t xml:space="preserve">1 </w:t>
      </w:r>
      <w:r w:rsidR="00464C12" w:rsidRPr="00464C12">
        <w:rPr>
          <w:rFonts w:asciiTheme="minorEastAsia" w:hAnsiTheme="minorEastAsia" w:cs="ArialUnicodeMS" w:hint="eastAsia"/>
          <w:kern w:val="0"/>
          <w:sz w:val="28"/>
          <w:szCs w:val="28"/>
        </w:rPr>
        <w:t>米，有序接受体温测量，现场测量体温正常（＜</w:t>
      </w:r>
      <w:r w:rsidR="00464C12" w:rsidRPr="00464C12">
        <w:rPr>
          <w:rFonts w:asciiTheme="minorEastAsia" w:hAnsiTheme="minorEastAsia" w:cs="ArialUnicodeMS"/>
          <w:kern w:val="0"/>
          <w:sz w:val="28"/>
          <w:szCs w:val="28"/>
        </w:rPr>
        <w:t>37.3</w:t>
      </w:r>
      <w:r w:rsidR="00464C12" w:rsidRPr="00464C12">
        <w:rPr>
          <w:rFonts w:asciiTheme="minorEastAsia" w:hAnsiTheme="minorEastAsia" w:cs="ArialUnicodeMS" w:hint="eastAsia"/>
          <w:kern w:val="0"/>
          <w:sz w:val="28"/>
          <w:szCs w:val="28"/>
        </w:rPr>
        <w:t>℃）的考生方可进入考场。</w:t>
      </w:r>
    </w:p>
    <w:p w:rsidR="00121347" w:rsidRPr="00121347" w:rsidRDefault="00464C12" w:rsidP="00DF4862">
      <w:pPr>
        <w:autoSpaceDE w:val="0"/>
        <w:autoSpaceDN w:val="0"/>
        <w:adjustRightInd w:val="0"/>
        <w:ind w:firstLineChars="200" w:firstLine="560"/>
        <w:jc w:val="left"/>
        <w:rPr>
          <w:rFonts w:asciiTheme="minorEastAsia" w:hAnsiTheme="minorEastAsia" w:cs="ArialUnicodeMS"/>
          <w:kern w:val="0"/>
          <w:sz w:val="28"/>
          <w:szCs w:val="28"/>
        </w:rPr>
      </w:pPr>
      <w:r>
        <w:rPr>
          <w:rFonts w:asciiTheme="minorEastAsia" w:hAnsiTheme="minorEastAsia" w:cs="Arial Unicode MS" w:hint="eastAsia"/>
          <w:kern w:val="0"/>
          <w:sz w:val="28"/>
          <w:szCs w:val="28"/>
        </w:rPr>
        <w:t>5</w:t>
      </w:r>
      <w:r w:rsidR="0040076C" w:rsidRPr="00464C12">
        <w:rPr>
          <w:rFonts w:asciiTheme="minorEastAsia" w:hAnsiTheme="minorEastAsia" w:cs="ArialUnicodeMS" w:hint="eastAsia"/>
          <w:kern w:val="0"/>
          <w:sz w:val="28"/>
          <w:szCs w:val="28"/>
        </w:rPr>
        <w:t>．</w:t>
      </w:r>
      <w:r w:rsidR="00121347" w:rsidRPr="00121347">
        <w:rPr>
          <w:rFonts w:asciiTheme="minorEastAsia" w:hAnsiTheme="minorEastAsia" w:cs="ArialUnicodeMS" w:hint="eastAsia"/>
          <w:kern w:val="0"/>
          <w:sz w:val="28"/>
          <w:szCs w:val="28"/>
        </w:rPr>
        <w:t>体温不正常</w:t>
      </w:r>
      <w:r w:rsidR="00982E65">
        <w:rPr>
          <w:rFonts w:asciiTheme="minorEastAsia" w:hAnsiTheme="minorEastAsia" w:cs="ArialUnicodeMS" w:hint="eastAsia"/>
          <w:kern w:val="0"/>
          <w:sz w:val="28"/>
          <w:szCs w:val="28"/>
        </w:rPr>
        <w:t>的考生</w:t>
      </w:r>
      <w:r w:rsidR="00121347" w:rsidRPr="00121347">
        <w:rPr>
          <w:rFonts w:asciiTheme="minorEastAsia" w:hAnsiTheme="minorEastAsia" w:cs="ArialUnicodeMS" w:hint="eastAsia"/>
          <w:kern w:val="0"/>
          <w:sz w:val="28"/>
          <w:szCs w:val="28"/>
        </w:rPr>
        <w:t>，由场地联络员送至</w:t>
      </w:r>
      <w:r w:rsidR="007D675B">
        <w:rPr>
          <w:rFonts w:asciiTheme="minorEastAsia" w:hAnsiTheme="minorEastAsia" w:cs="ArialUnicodeMS" w:hint="eastAsia"/>
          <w:kern w:val="0"/>
          <w:sz w:val="28"/>
          <w:szCs w:val="28"/>
        </w:rPr>
        <w:t>学校</w:t>
      </w:r>
      <w:r w:rsidR="00121347" w:rsidRPr="00121347">
        <w:rPr>
          <w:rFonts w:asciiTheme="minorEastAsia" w:hAnsiTheme="minorEastAsia" w:cs="ArialUnicodeMS" w:hint="eastAsia"/>
          <w:kern w:val="0"/>
          <w:sz w:val="28"/>
          <w:szCs w:val="28"/>
        </w:rPr>
        <w:t>临时隔离点，由校医院安排复测和</w:t>
      </w:r>
      <w:r w:rsidR="007D675B">
        <w:rPr>
          <w:rFonts w:asciiTheme="minorEastAsia" w:hAnsiTheme="minorEastAsia" w:cs="ArialUnicodeMS" w:hint="eastAsia"/>
          <w:kern w:val="0"/>
          <w:sz w:val="28"/>
          <w:szCs w:val="28"/>
        </w:rPr>
        <w:t>鉴别诊断</w:t>
      </w:r>
      <w:r w:rsidR="00121347" w:rsidRPr="00121347">
        <w:rPr>
          <w:rFonts w:asciiTheme="minorEastAsia" w:hAnsiTheme="minorEastAsia" w:cs="ArialUnicodeMS" w:hint="eastAsia"/>
          <w:kern w:val="0"/>
          <w:sz w:val="28"/>
          <w:szCs w:val="28"/>
        </w:rPr>
        <w:t>，异常者由校医院应急处置。</w:t>
      </w:r>
    </w:p>
    <w:p w:rsidR="00121347" w:rsidRPr="00121347" w:rsidRDefault="00121347" w:rsidP="00041101">
      <w:pPr>
        <w:autoSpaceDE w:val="0"/>
        <w:autoSpaceDN w:val="0"/>
        <w:adjustRightInd w:val="0"/>
        <w:ind w:firstLineChars="200" w:firstLine="560"/>
        <w:jc w:val="left"/>
        <w:rPr>
          <w:rFonts w:asciiTheme="minorEastAsia" w:hAnsiTheme="minorEastAsia" w:cs="ArialUnicodeMS"/>
          <w:kern w:val="0"/>
          <w:sz w:val="28"/>
          <w:szCs w:val="28"/>
        </w:rPr>
      </w:pPr>
      <w:r w:rsidRPr="00121347">
        <w:rPr>
          <w:rFonts w:asciiTheme="minorEastAsia" w:hAnsiTheme="minorEastAsia" w:cs="ArialUnicodeMS" w:hint="eastAsia"/>
          <w:kern w:val="0"/>
          <w:sz w:val="28"/>
          <w:szCs w:val="28"/>
        </w:rPr>
        <w:t>（二）考场的安排及管理</w:t>
      </w:r>
    </w:p>
    <w:p w:rsidR="00982E65" w:rsidRPr="00121347" w:rsidRDefault="00121347" w:rsidP="00982E65">
      <w:pPr>
        <w:autoSpaceDE w:val="0"/>
        <w:autoSpaceDN w:val="0"/>
        <w:adjustRightInd w:val="0"/>
        <w:ind w:firstLineChars="200" w:firstLine="560"/>
        <w:jc w:val="left"/>
        <w:rPr>
          <w:rFonts w:asciiTheme="minorEastAsia" w:hAnsiTheme="minorEastAsia" w:cs="ArialUnicodeMS"/>
          <w:kern w:val="0"/>
          <w:sz w:val="28"/>
          <w:szCs w:val="28"/>
        </w:rPr>
      </w:pPr>
      <w:r w:rsidRPr="00097696">
        <w:rPr>
          <w:rFonts w:asciiTheme="minorEastAsia" w:hAnsiTheme="minorEastAsia" w:cs="ArialUnicodeMS"/>
          <w:kern w:val="0"/>
          <w:sz w:val="28"/>
          <w:szCs w:val="28"/>
        </w:rPr>
        <w:t>1</w:t>
      </w:r>
      <w:r w:rsidR="0040076C" w:rsidRPr="00464C12">
        <w:rPr>
          <w:rFonts w:asciiTheme="minorEastAsia" w:hAnsiTheme="minorEastAsia" w:cs="ArialUnicodeMS" w:hint="eastAsia"/>
          <w:kern w:val="0"/>
          <w:sz w:val="28"/>
          <w:szCs w:val="28"/>
        </w:rPr>
        <w:t>．</w:t>
      </w:r>
      <w:r w:rsidR="00982E65" w:rsidRPr="00121347">
        <w:rPr>
          <w:rFonts w:asciiTheme="minorEastAsia" w:hAnsiTheme="minorEastAsia" w:cs="ArialUnicodeMS" w:hint="eastAsia"/>
          <w:kern w:val="0"/>
          <w:sz w:val="28"/>
          <w:szCs w:val="28"/>
        </w:rPr>
        <w:t>考试前，所有考试和候场场所严格</w:t>
      </w:r>
      <w:r w:rsidR="00982E65">
        <w:rPr>
          <w:rFonts w:asciiTheme="minorEastAsia" w:hAnsiTheme="minorEastAsia" w:cs="ArialUnicodeMS" w:hint="eastAsia"/>
          <w:kern w:val="0"/>
          <w:sz w:val="28"/>
          <w:szCs w:val="28"/>
        </w:rPr>
        <w:t>预防性消毒。</w:t>
      </w:r>
      <w:r w:rsidR="00982E65" w:rsidRPr="00121347">
        <w:rPr>
          <w:rFonts w:asciiTheme="minorEastAsia" w:hAnsiTheme="minorEastAsia" w:cs="ArialUnicodeMS" w:hint="eastAsia"/>
          <w:kern w:val="0"/>
          <w:sz w:val="28"/>
          <w:szCs w:val="28"/>
        </w:rPr>
        <w:t>考试期间所有考生除身份信息核验外，全程均需佩戴口罩。</w:t>
      </w:r>
    </w:p>
    <w:p w:rsidR="00121347" w:rsidRPr="00121347" w:rsidRDefault="00097696" w:rsidP="00041101">
      <w:pPr>
        <w:autoSpaceDE w:val="0"/>
        <w:autoSpaceDN w:val="0"/>
        <w:adjustRightInd w:val="0"/>
        <w:ind w:firstLineChars="200" w:firstLine="560"/>
        <w:jc w:val="left"/>
        <w:rPr>
          <w:rFonts w:asciiTheme="minorEastAsia" w:hAnsiTheme="minorEastAsia" w:cs="ArialUnicodeMS"/>
          <w:kern w:val="0"/>
          <w:sz w:val="28"/>
          <w:szCs w:val="28"/>
        </w:rPr>
      </w:pPr>
      <w:r>
        <w:rPr>
          <w:rFonts w:asciiTheme="minorEastAsia" w:hAnsiTheme="minorEastAsia" w:cs="ArialUnicodeMS" w:hint="eastAsia"/>
          <w:kern w:val="0"/>
          <w:sz w:val="28"/>
          <w:szCs w:val="28"/>
        </w:rPr>
        <w:t>2</w:t>
      </w:r>
      <w:r w:rsidRPr="00464C12">
        <w:rPr>
          <w:rFonts w:asciiTheme="minorEastAsia" w:hAnsiTheme="minorEastAsia" w:cs="ArialUnicodeMS" w:hint="eastAsia"/>
          <w:kern w:val="0"/>
          <w:sz w:val="28"/>
          <w:szCs w:val="28"/>
        </w:rPr>
        <w:t>．</w:t>
      </w:r>
      <w:r w:rsidR="00121347" w:rsidRPr="00121347">
        <w:rPr>
          <w:rFonts w:asciiTheme="minorEastAsia" w:hAnsiTheme="minorEastAsia" w:cs="ArialUnicodeMS" w:hint="eastAsia"/>
          <w:kern w:val="0"/>
          <w:sz w:val="28"/>
          <w:szCs w:val="28"/>
        </w:rPr>
        <w:t>笔试考场</w:t>
      </w:r>
      <w:r w:rsidR="00117610">
        <w:rPr>
          <w:rFonts w:asciiTheme="minorEastAsia" w:hAnsiTheme="minorEastAsia" w:cs="ArialUnicodeMS" w:hint="eastAsia"/>
          <w:kern w:val="0"/>
          <w:sz w:val="28"/>
          <w:szCs w:val="28"/>
        </w:rPr>
        <w:t>，</w:t>
      </w:r>
      <w:r w:rsidR="00982E65">
        <w:rPr>
          <w:rFonts w:asciiTheme="minorEastAsia" w:hAnsiTheme="minorEastAsia" w:cs="ArialUnicodeMS" w:hint="eastAsia"/>
          <w:kern w:val="0"/>
          <w:sz w:val="28"/>
          <w:szCs w:val="28"/>
        </w:rPr>
        <w:t>应增加</w:t>
      </w:r>
      <w:r w:rsidR="00121347" w:rsidRPr="00121347">
        <w:rPr>
          <w:rFonts w:asciiTheme="minorEastAsia" w:hAnsiTheme="minorEastAsia" w:cs="ArialUnicodeMS" w:hint="eastAsia"/>
          <w:kern w:val="0"/>
          <w:sz w:val="28"/>
          <w:szCs w:val="28"/>
        </w:rPr>
        <w:t>数量</w:t>
      </w:r>
      <w:r w:rsidR="00982E65">
        <w:rPr>
          <w:rFonts w:asciiTheme="minorEastAsia" w:hAnsiTheme="minorEastAsia" w:cs="ArialUnicodeMS" w:hint="eastAsia"/>
          <w:kern w:val="0"/>
          <w:sz w:val="28"/>
          <w:szCs w:val="28"/>
        </w:rPr>
        <w:t>、</w:t>
      </w:r>
      <w:r w:rsidR="00982E65" w:rsidRPr="00121347">
        <w:rPr>
          <w:rFonts w:asciiTheme="minorEastAsia" w:hAnsiTheme="minorEastAsia" w:cs="ArialUnicodeMS" w:hint="eastAsia"/>
          <w:kern w:val="0"/>
          <w:sz w:val="28"/>
          <w:szCs w:val="28"/>
        </w:rPr>
        <w:t>减少聚集，</w:t>
      </w:r>
      <w:r w:rsidRPr="00097696">
        <w:rPr>
          <w:rFonts w:asciiTheme="minorEastAsia" w:hAnsiTheme="minorEastAsia" w:cs="ArialUnicodeMS" w:hint="eastAsia"/>
          <w:kern w:val="0"/>
          <w:sz w:val="28"/>
          <w:szCs w:val="28"/>
        </w:rPr>
        <w:t>考生座位要保持安全距离</w:t>
      </w:r>
      <w:r>
        <w:rPr>
          <w:rFonts w:asciiTheme="minorEastAsia" w:hAnsiTheme="minorEastAsia" w:cs="ArialUnicodeMS" w:hint="eastAsia"/>
          <w:kern w:val="0"/>
          <w:sz w:val="28"/>
          <w:szCs w:val="28"/>
        </w:rPr>
        <w:t>，</w:t>
      </w:r>
      <w:r w:rsidR="00121347" w:rsidRPr="00121347">
        <w:rPr>
          <w:rFonts w:asciiTheme="minorEastAsia" w:hAnsiTheme="minorEastAsia" w:cs="ArialUnicodeMS" w:hint="eastAsia"/>
          <w:kern w:val="0"/>
          <w:sz w:val="28"/>
          <w:szCs w:val="28"/>
        </w:rPr>
        <w:t>每考场考生人数不超过</w:t>
      </w:r>
      <w:r w:rsidR="00121347" w:rsidRPr="00097696">
        <w:rPr>
          <w:rFonts w:asciiTheme="minorEastAsia" w:hAnsiTheme="minorEastAsia" w:cs="ArialUnicodeMS"/>
          <w:kern w:val="0"/>
          <w:sz w:val="28"/>
          <w:szCs w:val="28"/>
        </w:rPr>
        <w:t>30</w:t>
      </w:r>
      <w:r w:rsidR="00121347" w:rsidRPr="00121347">
        <w:rPr>
          <w:rFonts w:asciiTheme="minorEastAsia" w:hAnsiTheme="minorEastAsia" w:cs="ArialUnicodeMS" w:hint="eastAsia"/>
          <w:kern w:val="0"/>
          <w:sz w:val="28"/>
          <w:szCs w:val="28"/>
        </w:rPr>
        <w:t>人。</w:t>
      </w:r>
    </w:p>
    <w:p w:rsidR="00121347" w:rsidRDefault="00097696" w:rsidP="00041101">
      <w:pPr>
        <w:autoSpaceDE w:val="0"/>
        <w:autoSpaceDN w:val="0"/>
        <w:adjustRightInd w:val="0"/>
        <w:ind w:firstLineChars="200" w:firstLine="560"/>
        <w:jc w:val="left"/>
        <w:rPr>
          <w:rFonts w:asciiTheme="minorEastAsia" w:hAnsiTheme="minorEastAsia" w:cs="ArialUnicodeMS"/>
          <w:kern w:val="0"/>
          <w:sz w:val="28"/>
          <w:szCs w:val="28"/>
        </w:rPr>
      </w:pPr>
      <w:r w:rsidRPr="00097696">
        <w:rPr>
          <w:rFonts w:asciiTheme="minorEastAsia" w:hAnsiTheme="minorEastAsia" w:cs="ArialUnicodeMS" w:hint="eastAsia"/>
          <w:kern w:val="0"/>
          <w:sz w:val="28"/>
          <w:szCs w:val="28"/>
        </w:rPr>
        <w:t>4</w:t>
      </w:r>
      <w:r w:rsidR="0040076C" w:rsidRPr="00464C12">
        <w:rPr>
          <w:rFonts w:asciiTheme="minorEastAsia" w:hAnsiTheme="minorEastAsia" w:cs="ArialUnicodeMS" w:hint="eastAsia"/>
          <w:kern w:val="0"/>
          <w:sz w:val="28"/>
          <w:szCs w:val="28"/>
        </w:rPr>
        <w:t>．</w:t>
      </w:r>
      <w:r w:rsidR="00982E65" w:rsidRPr="00097696">
        <w:rPr>
          <w:rFonts w:asciiTheme="minorEastAsia" w:hAnsiTheme="minorEastAsia" w:cs="ArialUnicodeMS" w:hint="eastAsia"/>
          <w:kern w:val="0"/>
          <w:sz w:val="28"/>
          <w:szCs w:val="28"/>
        </w:rPr>
        <w:t>面试考场</w:t>
      </w:r>
      <w:r w:rsidR="00117610">
        <w:rPr>
          <w:rFonts w:asciiTheme="minorEastAsia" w:hAnsiTheme="minorEastAsia" w:cs="ArialUnicodeMS" w:hint="eastAsia"/>
          <w:kern w:val="0"/>
          <w:sz w:val="28"/>
          <w:szCs w:val="28"/>
        </w:rPr>
        <w:t>，</w:t>
      </w:r>
      <w:r w:rsidR="00982E65" w:rsidRPr="00097696">
        <w:rPr>
          <w:rFonts w:asciiTheme="minorEastAsia" w:hAnsiTheme="minorEastAsia" w:cs="ArialUnicodeMS" w:hint="eastAsia"/>
          <w:kern w:val="0"/>
          <w:sz w:val="28"/>
          <w:szCs w:val="28"/>
        </w:rPr>
        <w:t>考生座位与考官座位间距应大于</w:t>
      </w:r>
      <w:r w:rsidR="00982E65" w:rsidRPr="00097696">
        <w:rPr>
          <w:rFonts w:asciiTheme="minorEastAsia" w:hAnsiTheme="minorEastAsia" w:cs="ArialUnicodeMS"/>
          <w:kern w:val="0"/>
          <w:sz w:val="28"/>
          <w:szCs w:val="28"/>
        </w:rPr>
        <w:t xml:space="preserve">2 </w:t>
      </w:r>
      <w:r w:rsidR="00982E65" w:rsidRPr="00097696">
        <w:rPr>
          <w:rFonts w:asciiTheme="minorEastAsia" w:hAnsiTheme="minorEastAsia" w:cs="ArialUnicodeMS" w:hint="eastAsia"/>
          <w:kern w:val="0"/>
          <w:sz w:val="28"/>
          <w:szCs w:val="28"/>
        </w:rPr>
        <w:t>米；考官座位间距应大于</w:t>
      </w:r>
      <w:r w:rsidR="00982E65" w:rsidRPr="00097696">
        <w:rPr>
          <w:rFonts w:asciiTheme="minorEastAsia" w:hAnsiTheme="minorEastAsia" w:cs="ArialUnicodeMS"/>
          <w:kern w:val="0"/>
          <w:sz w:val="28"/>
          <w:szCs w:val="28"/>
        </w:rPr>
        <w:t>1</w:t>
      </w:r>
      <w:r w:rsidR="00982E65" w:rsidRPr="00097696">
        <w:rPr>
          <w:rFonts w:asciiTheme="minorEastAsia" w:hAnsiTheme="minorEastAsia" w:cs="ArialUnicodeMS" w:hint="eastAsia"/>
          <w:kern w:val="0"/>
          <w:sz w:val="28"/>
          <w:szCs w:val="28"/>
        </w:rPr>
        <w:t>米。考生由专人</w:t>
      </w:r>
      <w:r w:rsidR="00982E65">
        <w:rPr>
          <w:rFonts w:asciiTheme="minorEastAsia" w:hAnsiTheme="minorEastAsia" w:cs="ArialUnicodeMS" w:hint="eastAsia"/>
          <w:kern w:val="0"/>
          <w:sz w:val="28"/>
          <w:szCs w:val="28"/>
        </w:rPr>
        <w:t>指引</w:t>
      </w:r>
      <w:r w:rsidR="00982E65" w:rsidRPr="00097696">
        <w:rPr>
          <w:rFonts w:asciiTheme="minorEastAsia" w:hAnsiTheme="minorEastAsia" w:cs="ArialUnicodeMS" w:hint="eastAsia"/>
          <w:kern w:val="0"/>
          <w:sz w:val="28"/>
          <w:szCs w:val="28"/>
        </w:rPr>
        <w:t>进入考场，面试结束后按路线离场，不得折返。</w:t>
      </w:r>
    </w:p>
    <w:p w:rsidR="00982E65" w:rsidRDefault="00097696" w:rsidP="00982E65">
      <w:pPr>
        <w:autoSpaceDE w:val="0"/>
        <w:autoSpaceDN w:val="0"/>
        <w:adjustRightInd w:val="0"/>
        <w:ind w:firstLineChars="200" w:firstLine="560"/>
        <w:jc w:val="left"/>
        <w:rPr>
          <w:rFonts w:asciiTheme="minorEastAsia" w:hAnsiTheme="minorEastAsia" w:cs="ArialUnicodeMS"/>
          <w:kern w:val="0"/>
          <w:sz w:val="28"/>
          <w:szCs w:val="28"/>
        </w:rPr>
      </w:pPr>
      <w:r>
        <w:rPr>
          <w:rFonts w:asciiTheme="minorEastAsia" w:hAnsiTheme="minorEastAsia" w:cs="ArialUnicodeMS" w:hint="eastAsia"/>
          <w:kern w:val="0"/>
          <w:sz w:val="28"/>
          <w:szCs w:val="28"/>
        </w:rPr>
        <w:t>5.</w:t>
      </w:r>
      <w:r w:rsidR="00982E65" w:rsidRPr="00121347">
        <w:rPr>
          <w:rFonts w:asciiTheme="minorEastAsia" w:hAnsiTheme="minorEastAsia" w:cs="ArialUnicodeMS"/>
          <w:kern w:val="0"/>
          <w:sz w:val="28"/>
          <w:szCs w:val="28"/>
        </w:rPr>
        <w:t xml:space="preserve"> </w:t>
      </w:r>
      <w:r w:rsidR="00982E65" w:rsidRPr="00121347">
        <w:rPr>
          <w:rFonts w:asciiTheme="minorEastAsia" w:hAnsiTheme="minorEastAsia" w:cs="ArialUnicodeMS" w:hint="eastAsia"/>
          <w:kern w:val="0"/>
          <w:sz w:val="28"/>
          <w:szCs w:val="28"/>
        </w:rPr>
        <w:t>考试期间，所有考场开门开窗，保持空气流通。</w:t>
      </w:r>
    </w:p>
    <w:p w:rsidR="00982E65" w:rsidRDefault="00982E65" w:rsidP="00982E65">
      <w:pPr>
        <w:autoSpaceDE w:val="0"/>
        <w:autoSpaceDN w:val="0"/>
        <w:adjustRightInd w:val="0"/>
        <w:ind w:firstLineChars="200" w:firstLine="560"/>
        <w:jc w:val="left"/>
        <w:rPr>
          <w:rFonts w:asciiTheme="minorEastAsia" w:hAnsiTheme="minorEastAsia" w:cs="ArialUnicodeMS"/>
          <w:kern w:val="0"/>
          <w:sz w:val="28"/>
          <w:szCs w:val="28"/>
        </w:rPr>
      </w:pPr>
      <w:r w:rsidRPr="00097696">
        <w:rPr>
          <w:rFonts w:asciiTheme="minorEastAsia" w:hAnsiTheme="minorEastAsia" w:cs="ArialUnicodeMS" w:hint="eastAsia"/>
          <w:kern w:val="0"/>
          <w:sz w:val="28"/>
          <w:szCs w:val="28"/>
        </w:rPr>
        <w:t>3</w:t>
      </w:r>
      <w:r w:rsidRPr="00464C12">
        <w:rPr>
          <w:rFonts w:asciiTheme="minorEastAsia" w:hAnsiTheme="minorEastAsia" w:cs="ArialUnicodeMS" w:hint="eastAsia"/>
          <w:kern w:val="0"/>
          <w:sz w:val="28"/>
          <w:szCs w:val="28"/>
        </w:rPr>
        <w:t>．</w:t>
      </w:r>
      <w:r w:rsidRPr="00097696">
        <w:rPr>
          <w:rFonts w:asciiTheme="minorEastAsia" w:hAnsiTheme="minorEastAsia" w:cs="ArialUnicodeMS" w:hint="eastAsia"/>
          <w:kern w:val="0"/>
          <w:sz w:val="28"/>
          <w:szCs w:val="28"/>
        </w:rPr>
        <w:t>考点</w:t>
      </w:r>
      <w:r>
        <w:rPr>
          <w:rFonts w:asciiTheme="minorEastAsia" w:hAnsiTheme="minorEastAsia" w:cs="ArialUnicodeMS" w:hint="eastAsia"/>
          <w:kern w:val="0"/>
          <w:sz w:val="28"/>
          <w:szCs w:val="28"/>
        </w:rPr>
        <w:t>另</w:t>
      </w:r>
      <w:r w:rsidRPr="00097696">
        <w:rPr>
          <w:rFonts w:asciiTheme="minorEastAsia" w:hAnsiTheme="minorEastAsia" w:cs="ArialUnicodeMS" w:hint="eastAsia"/>
          <w:kern w:val="0"/>
          <w:sz w:val="28"/>
          <w:szCs w:val="28"/>
        </w:rPr>
        <w:t>设相对独立的临时隔离候考室和临时隔离考场，用于对</w:t>
      </w:r>
      <w:r>
        <w:rPr>
          <w:rFonts w:asciiTheme="minorEastAsia" w:hAnsiTheme="minorEastAsia" w:cs="ArialUnicodeMS" w:hint="eastAsia"/>
          <w:kern w:val="0"/>
          <w:sz w:val="28"/>
          <w:szCs w:val="28"/>
        </w:rPr>
        <w:t>新冠</w:t>
      </w:r>
      <w:r w:rsidR="00117610">
        <w:rPr>
          <w:rFonts w:asciiTheme="minorEastAsia" w:hAnsiTheme="minorEastAsia" w:cs="ArialUnicodeMS" w:hint="eastAsia"/>
          <w:kern w:val="0"/>
          <w:sz w:val="28"/>
          <w:szCs w:val="28"/>
        </w:rPr>
        <w:t>肺炎</w:t>
      </w:r>
      <w:r w:rsidR="00117610" w:rsidRPr="00097696">
        <w:rPr>
          <w:rFonts w:asciiTheme="minorEastAsia" w:hAnsiTheme="minorEastAsia" w:cs="ArialUnicodeMS" w:hint="eastAsia"/>
          <w:kern w:val="0"/>
          <w:sz w:val="28"/>
          <w:szCs w:val="28"/>
        </w:rPr>
        <w:t>疑</w:t>
      </w:r>
      <w:r w:rsidRPr="00097696">
        <w:rPr>
          <w:rFonts w:asciiTheme="minorEastAsia" w:hAnsiTheme="minorEastAsia" w:cs="ArialUnicodeMS" w:hint="eastAsia"/>
          <w:kern w:val="0"/>
          <w:sz w:val="28"/>
          <w:szCs w:val="28"/>
        </w:rPr>
        <w:t>似症状考生</w:t>
      </w:r>
      <w:r w:rsidR="00117610" w:rsidRPr="00097696">
        <w:rPr>
          <w:rFonts w:asciiTheme="minorEastAsia" w:hAnsiTheme="minorEastAsia" w:cs="ArialUnicodeMS" w:hint="eastAsia"/>
          <w:kern w:val="0"/>
          <w:sz w:val="28"/>
          <w:szCs w:val="28"/>
        </w:rPr>
        <w:t>的</w:t>
      </w:r>
      <w:r w:rsidRPr="00097696">
        <w:rPr>
          <w:rFonts w:asciiTheme="minorEastAsia" w:hAnsiTheme="minorEastAsia" w:cs="ArialUnicodeMS" w:hint="eastAsia"/>
          <w:kern w:val="0"/>
          <w:sz w:val="28"/>
          <w:szCs w:val="28"/>
        </w:rPr>
        <w:t>隔离等候，及经防疫评估后仍具备参加考试条件的考生隔离考试。</w:t>
      </w:r>
    </w:p>
    <w:p w:rsidR="00121347" w:rsidRPr="00121347" w:rsidRDefault="00121347" w:rsidP="00041101">
      <w:pPr>
        <w:autoSpaceDE w:val="0"/>
        <w:autoSpaceDN w:val="0"/>
        <w:adjustRightInd w:val="0"/>
        <w:ind w:firstLineChars="200" w:firstLine="560"/>
        <w:jc w:val="left"/>
        <w:rPr>
          <w:rFonts w:asciiTheme="minorEastAsia" w:hAnsiTheme="minorEastAsia" w:cs="ArialUnicodeMS"/>
          <w:kern w:val="0"/>
          <w:sz w:val="28"/>
          <w:szCs w:val="28"/>
        </w:rPr>
      </w:pPr>
      <w:r w:rsidRPr="00121347">
        <w:rPr>
          <w:rFonts w:asciiTheme="minorEastAsia" w:hAnsiTheme="minorEastAsia" w:cs="ArialUnicodeMS" w:hint="eastAsia"/>
          <w:kern w:val="0"/>
          <w:sz w:val="28"/>
          <w:szCs w:val="28"/>
        </w:rPr>
        <w:t>（三）</w:t>
      </w:r>
      <w:r w:rsidRPr="007D1ED2">
        <w:rPr>
          <w:rFonts w:asciiTheme="minorEastAsia" w:hAnsiTheme="minorEastAsia" w:cs="ArialUnicodeMS" w:hint="eastAsia"/>
          <w:kern w:val="0"/>
          <w:sz w:val="28"/>
          <w:szCs w:val="28"/>
        </w:rPr>
        <w:t>考试期间</w:t>
      </w:r>
      <w:r w:rsidRPr="00121347">
        <w:rPr>
          <w:rFonts w:asciiTheme="minorEastAsia" w:hAnsiTheme="minorEastAsia" w:cs="ArialUnicodeMS" w:hint="eastAsia"/>
          <w:kern w:val="0"/>
          <w:sz w:val="28"/>
          <w:szCs w:val="28"/>
        </w:rPr>
        <w:t>有发热等</w:t>
      </w:r>
      <w:r w:rsidR="00117610">
        <w:rPr>
          <w:rFonts w:asciiTheme="minorEastAsia" w:hAnsiTheme="minorEastAsia" w:cs="ArialUnicodeMS" w:hint="eastAsia"/>
          <w:kern w:val="0"/>
          <w:sz w:val="28"/>
          <w:szCs w:val="28"/>
        </w:rPr>
        <w:t>新冠肺炎</w:t>
      </w:r>
      <w:r w:rsidRPr="00121347">
        <w:rPr>
          <w:rFonts w:asciiTheme="minorEastAsia" w:hAnsiTheme="minorEastAsia" w:cs="ArialUnicodeMS" w:hint="eastAsia"/>
          <w:kern w:val="0"/>
          <w:sz w:val="28"/>
          <w:szCs w:val="28"/>
        </w:rPr>
        <w:t>疑似症状</w:t>
      </w:r>
      <w:r w:rsidR="00117610">
        <w:rPr>
          <w:rFonts w:asciiTheme="minorEastAsia" w:hAnsiTheme="minorEastAsia" w:cs="ArialUnicodeMS" w:hint="eastAsia"/>
          <w:kern w:val="0"/>
          <w:sz w:val="28"/>
          <w:szCs w:val="28"/>
        </w:rPr>
        <w:t>人员</w:t>
      </w:r>
      <w:r w:rsidRPr="00121347">
        <w:rPr>
          <w:rFonts w:asciiTheme="minorEastAsia" w:hAnsiTheme="minorEastAsia" w:cs="ArialUnicodeMS" w:hint="eastAsia"/>
          <w:kern w:val="0"/>
          <w:sz w:val="28"/>
          <w:szCs w:val="28"/>
        </w:rPr>
        <w:t>的应急处置</w:t>
      </w:r>
    </w:p>
    <w:p w:rsidR="00121347" w:rsidRPr="00121347" w:rsidRDefault="00121347" w:rsidP="00041101">
      <w:pPr>
        <w:autoSpaceDE w:val="0"/>
        <w:autoSpaceDN w:val="0"/>
        <w:adjustRightInd w:val="0"/>
        <w:ind w:firstLineChars="200" w:firstLine="560"/>
        <w:jc w:val="left"/>
        <w:rPr>
          <w:rFonts w:asciiTheme="minorEastAsia" w:hAnsiTheme="minorEastAsia" w:cs="ArialUnicodeMS"/>
          <w:kern w:val="0"/>
          <w:sz w:val="28"/>
          <w:szCs w:val="28"/>
        </w:rPr>
      </w:pPr>
      <w:r w:rsidRPr="00121347">
        <w:rPr>
          <w:rFonts w:asciiTheme="minorEastAsia" w:hAnsiTheme="minorEastAsia" w:cs="Arial Unicode MS"/>
          <w:kern w:val="0"/>
          <w:sz w:val="28"/>
          <w:szCs w:val="28"/>
        </w:rPr>
        <w:t>1</w:t>
      </w:r>
      <w:r w:rsidR="0040076C" w:rsidRPr="00464C12">
        <w:rPr>
          <w:rFonts w:asciiTheme="minorEastAsia" w:hAnsiTheme="minorEastAsia" w:cs="ArialUnicodeMS" w:hint="eastAsia"/>
          <w:kern w:val="0"/>
          <w:sz w:val="28"/>
          <w:szCs w:val="28"/>
        </w:rPr>
        <w:t>．</w:t>
      </w:r>
      <w:r w:rsidRPr="00121347">
        <w:rPr>
          <w:rFonts w:asciiTheme="minorEastAsia" w:hAnsiTheme="minorEastAsia" w:cs="ArialUnicodeMS" w:hint="eastAsia"/>
          <w:kern w:val="0"/>
          <w:sz w:val="28"/>
          <w:szCs w:val="28"/>
        </w:rPr>
        <w:t>发现有发热等疑似症状，第一时间</w:t>
      </w:r>
      <w:r w:rsidR="00E56665">
        <w:rPr>
          <w:rFonts w:asciiTheme="minorEastAsia" w:hAnsiTheme="minorEastAsia" w:cs="ArialUnicodeMS" w:hint="eastAsia"/>
          <w:kern w:val="0"/>
          <w:sz w:val="28"/>
          <w:szCs w:val="28"/>
        </w:rPr>
        <w:t>报告医疗保障组</w:t>
      </w:r>
      <w:r w:rsidRPr="00121347">
        <w:rPr>
          <w:rFonts w:asciiTheme="minorEastAsia" w:hAnsiTheme="minorEastAsia" w:cs="ArialUnicodeMS" w:hint="eastAsia"/>
          <w:kern w:val="0"/>
          <w:sz w:val="28"/>
          <w:szCs w:val="28"/>
        </w:rPr>
        <w:t>。</w:t>
      </w:r>
    </w:p>
    <w:p w:rsidR="0040076C" w:rsidRDefault="00121347" w:rsidP="0040076C">
      <w:pPr>
        <w:autoSpaceDE w:val="0"/>
        <w:autoSpaceDN w:val="0"/>
        <w:adjustRightInd w:val="0"/>
        <w:ind w:firstLineChars="200" w:firstLine="560"/>
        <w:jc w:val="left"/>
        <w:rPr>
          <w:rFonts w:asciiTheme="minorEastAsia" w:hAnsiTheme="minorEastAsia" w:cs="ArialUnicodeMS"/>
          <w:kern w:val="0"/>
          <w:sz w:val="28"/>
          <w:szCs w:val="28"/>
        </w:rPr>
      </w:pPr>
      <w:r w:rsidRPr="00121347">
        <w:rPr>
          <w:rFonts w:asciiTheme="minorEastAsia" w:hAnsiTheme="minorEastAsia" w:cs="Arial Unicode MS"/>
          <w:kern w:val="0"/>
          <w:sz w:val="28"/>
          <w:szCs w:val="28"/>
        </w:rPr>
        <w:t>2</w:t>
      </w:r>
      <w:r w:rsidR="0040076C" w:rsidRPr="00464C12">
        <w:rPr>
          <w:rFonts w:asciiTheme="minorEastAsia" w:hAnsiTheme="minorEastAsia" w:cs="ArialUnicodeMS" w:hint="eastAsia"/>
          <w:kern w:val="0"/>
          <w:sz w:val="28"/>
          <w:szCs w:val="28"/>
        </w:rPr>
        <w:t>．</w:t>
      </w:r>
      <w:r w:rsidRPr="00121347">
        <w:rPr>
          <w:rFonts w:asciiTheme="minorEastAsia" w:hAnsiTheme="minorEastAsia" w:cs="ArialUnicodeMS" w:hint="eastAsia"/>
          <w:kern w:val="0"/>
          <w:sz w:val="28"/>
          <w:szCs w:val="28"/>
        </w:rPr>
        <w:t>场地联络员将疑似</w:t>
      </w:r>
      <w:r w:rsidR="00E56665">
        <w:rPr>
          <w:rFonts w:asciiTheme="minorEastAsia" w:hAnsiTheme="minorEastAsia" w:cs="ArialUnicodeMS" w:hint="eastAsia"/>
          <w:kern w:val="0"/>
          <w:sz w:val="28"/>
          <w:szCs w:val="28"/>
        </w:rPr>
        <w:t>症状考生</w:t>
      </w:r>
      <w:r w:rsidRPr="00121347">
        <w:rPr>
          <w:rFonts w:asciiTheme="minorEastAsia" w:hAnsiTheme="minorEastAsia" w:cs="ArialUnicodeMS" w:hint="eastAsia"/>
          <w:kern w:val="0"/>
          <w:sz w:val="28"/>
          <w:szCs w:val="28"/>
        </w:rPr>
        <w:t>带至临时隔离点，</w:t>
      </w:r>
      <w:r w:rsidR="00E56665">
        <w:rPr>
          <w:rFonts w:asciiTheme="minorEastAsia" w:hAnsiTheme="minorEastAsia" w:cs="ArialUnicodeMS" w:hint="eastAsia"/>
          <w:kern w:val="0"/>
          <w:sz w:val="28"/>
          <w:szCs w:val="28"/>
        </w:rPr>
        <w:t>医疗保障组专业</w:t>
      </w:r>
      <w:r w:rsidRPr="00121347">
        <w:rPr>
          <w:rFonts w:asciiTheme="minorEastAsia" w:hAnsiTheme="minorEastAsia" w:cs="ArialUnicodeMS" w:hint="eastAsia"/>
          <w:kern w:val="0"/>
          <w:sz w:val="28"/>
          <w:szCs w:val="28"/>
        </w:rPr>
        <w:t>人员在临时隔离点</w:t>
      </w:r>
      <w:r w:rsidR="00117610">
        <w:rPr>
          <w:rFonts w:asciiTheme="minorEastAsia" w:hAnsiTheme="minorEastAsia" w:cs="ArialUnicodeMS" w:hint="eastAsia"/>
          <w:kern w:val="0"/>
          <w:sz w:val="28"/>
          <w:szCs w:val="28"/>
        </w:rPr>
        <w:t>鉴别诊断</w:t>
      </w:r>
      <w:r w:rsidR="00E56665">
        <w:rPr>
          <w:rFonts w:asciiTheme="minorEastAsia" w:hAnsiTheme="minorEastAsia" w:cs="ArialUnicodeMS" w:hint="eastAsia"/>
          <w:kern w:val="0"/>
          <w:sz w:val="28"/>
          <w:szCs w:val="28"/>
        </w:rPr>
        <w:t>、</w:t>
      </w:r>
      <w:r w:rsidR="00117610" w:rsidRPr="007D1ED2">
        <w:rPr>
          <w:rFonts w:asciiTheme="minorEastAsia" w:hAnsiTheme="minorEastAsia" w:cs="ArialUnicodeMS" w:hint="eastAsia"/>
          <w:kern w:val="0"/>
          <w:sz w:val="28"/>
          <w:szCs w:val="28"/>
        </w:rPr>
        <w:t>隔离或转</w:t>
      </w:r>
      <w:r w:rsidRPr="007D1ED2">
        <w:rPr>
          <w:rFonts w:asciiTheme="minorEastAsia" w:hAnsiTheme="minorEastAsia" w:cs="ArialUnicodeMS" w:hint="eastAsia"/>
          <w:kern w:val="0"/>
          <w:sz w:val="28"/>
          <w:szCs w:val="28"/>
        </w:rPr>
        <w:t>诊</w:t>
      </w:r>
      <w:r w:rsidR="00E56665" w:rsidRPr="007D1ED2">
        <w:rPr>
          <w:rFonts w:asciiTheme="minorEastAsia" w:hAnsiTheme="minorEastAsia" w:cs="ArialUnicodeMS" w:hint="eastAsia"/>
          <w:kern w:val="0"/>
          <w:sz w:val="28"/>
          <w:szCs w:val="28"/>
        </w:rPr>
        <w:t>治疗</w:t>
      </w:r>
      <w:r w:rsidRPr="00121347">
        <w:rPr>
          <w:rFonts w:asciiTheme="minorEastAsia" w:hAnsiTheme="minorEastAsia" w:cs="ArialUnicodeMS" w:hint="eastAsia"/>
          <w:kern w:val="0"/>
          <w:sz w:val="28"/>
          <w:szCs w:val="28"/>
        </w:rPr>
        <w:t>。</w:t>
      </w:r>
    </w:p>
    <w:p w:rsidR="0040076C" w:rsidRPr="00121347" w:rsidRDefault="00841E14" w:rsidP="0040076C">
      <w:pPr>
        <w:autoSpaceDE w:val="0"/>
        <w:autoSpaceDN w:val="0"/>
        <w:adjustRightInd w:val="0"/>
        <w:ind w:firstLineChars="200" w:firstLine="560"/>
        <w:jc w:val="left"/>
        <w:rPr>
          <w:rFonts w:asciiTheme="minorEastAsia" w:hAnsiTheme="minorEastAsia" w:cs="ArialUnicodeMS"/>
          <w:kern w:val="0"/>
          <w:sz w:val="28"/>
          <w:szCs w:val="28"/>
        </w:rPr>
      </w:pPr>
      <w:r>
        <w:rPr>
          <w:rFonts w:asciiTheme="minorEastAsia" w:hAnsiTheme="minorEastAsia" w:cs="ArialUnicodeMS" w:hint="eastAsia"/>
          <w:kern w:val="0"/>
          <w:sz w:val="28"/>
          <w:szCs w:val="28"/>
        </w:rPr>
        <w:t>3</w:t>
      </w:r>
      <w:r w:rsidR="0040076C" w:rsidRPr="00464C12">
        <w:rPr>
          <w:rFonts w:asciiTheme="minorEastAsia" w:hAnsiTheme="minorEastAsia" w:cs="ArialUnicodeMS" w:hint="eastAsia"/>
          <w:kern w:val="0"/>
          <w:sz w:val="28"/>
          <w:szCs w:val="28"/>
        </w:rPr>
        <w:t>．</w:t>
      </w:r>
      <w:r w:rsidR="00E56665" w:rsidRPr="00121347">
        <w:rPr>
          <w:rFonts w:asciiTheme="minorEastAsia" w:hAnsiTheme="minorEastAsia" w:cs="ArialUnicodeMS" w:hint="eastAsia"/>
          <w:kern w:val="0"/>
          <w:sz w:val="28"/>
          <w:szCs w:val="28"/>
        </w:rPr>
        <w:t>疑似</w:t>
      </w:r>
      <w:r w:rsidR="00E56665">
        <w:rPr>
          <w:rFonts w:asciiTheme="minorEastAsia" w:hAnsiTheme="minorEastAsia" w:cs="ArialUnicodeMS" w:hint="eastAsia"/>
          <w:kern w:val="0"/>
          <w:sz w:val="28"/>
          <w:szCs w:val="28"/>
        </w:rPr>
        <w:t>症状考生</w:t>
      </w:r>
      <w:r w:rsidR="0040076C" w:rsidRPr="0040076C">
        <w:rPr>
          <w:rFonts w:asciiTheme="minorEastAsia" w:hAnsiTheme="minorEastAsia" w:cs="ArialUnicodeMS" w:hint="eastAsia"/>
          <w:kern w:val="0"/>
          <w:sz w:val="28"/>
          <w:szCs w:val="28"/>
        </w:rPr>
        <w:t>经</w:t>
      </w:r>
      <w:r w:rsidR="00117610">
        <w:rPr>
          <w:rFonts w:asciiTheme="minorEastAsia" w:hAnsiTheme="minorEastAsia" w:cs="ArialUnicodeMS" w:hint="eastAsia"/>
          <w:kern w:val="0"/>
          <w:sz w:val="28"/>
          <w:szCs w:val="28"/>
        </w:rPr>
        <w:t>医疗保障组</w:t>
      </w:r>
      <w:r w:rsidR="0040076C" w:rsidRPr="0040076C">
        <w:rPr>
          <w:rFonts w:asciiTheme="minorEastAsia" w:hAnsiTheme="minorEastAsia" w:cs="ArialUnicodeMS" w:hint="eastAsia"/>
          <w:kern w:val="0"/>
          <w:sz w:val="28"/>
          <w:szCs w:val="28"/>
        </w:rPr>
        <w:t>现场</w:t>
      </w:r>
      <w:r w:rsidR="00117610">
        <w:rPr>
          <w:rFonts w:asciiTheme="minorEastAsia" w:hAnsiTheme="minorEastAsia" w:cs="ArialUnicodeMS" w:hint="eastAsia"/>
          <w:kern w:val="0"/>
          <w:sz w:val="28"/>
          <w:szCs w:val="28"/>
        </w:rPr>
        <w:t>评估</w:t>
      </w:r>
      <w:r w:rsidR="0040076C" w:rsidRPr="0040076C">
        <w:rPr>
          <w:rFonts w:asciiTheme="minorEastAsia" w:hAnsiTheme="minorEastAsia" w:cs="ArialUnicodeMS" w:hint="eastAsia"/>
          <w:kern w:val="0"/>
          <w:sz w:val="28"/>
          <w:szCs w:val="28"/>
        </w:rPr>
        <w:t>，具备参加考试条件的</w:t>
      </w:r>
      <w:r w:rsidR="00117610">
        <w:rPr>
          <w:rFonts w:asciiTheme="minorEastAsia" w:hAnsiTheme="minorEastAsia" w:cs="ArialUnicodeMS" w:hint="eastAsia"/>
          <w:kern w:val="0"/>
          <w:sz w:val="28"/>
          <w:szCs w:val="28"/>
        </w:rPr>
        <w:t>，</w:t>
      </w:r>
      <w:r w:rsidR="0040076C" w:rsidRPr="0040076C">
        <w:rPr>
          <w:rFonts w:asciiTheme="minorEastAsia" w:hAnsiTheme="minorEastAsia" w:cs="ArialUnicodeMS" w:hint="eastAsia"/>
          <w:kern w:val="0"/>
          <w:sz w:val="28"/>
          <w:szCs w:val="28"/>
        </w:rPr>
        <w:lastRenderedPageBreak/>
        <w:t>由专人负责带至临时隔离考场参加笔试、面试；不具备相关条件的，不得参加笔试、面试，并按相关要求采取防控措施。</w:t>
      </w:r>
    </w:p>
    <w:p w:rsidR="0040076C" w:rsidRDefault="0040076C" w:rsidP="00041101">
      <w:pPr>
        <w:autoSpaceDE w:val="0"/>
        <w:autoSpaceDN w:val="0"/>
        <w:adjustRightInd w:val="0"/>
        <w:ind w:firstLineChars="200" w:firstLine="560"/>
        <w:jc w:val="left"/>
        <w:rPr>
          <w:rFonts w:asciiTheme="minorEastAsia" w:hAnsiTheme="minorEastAsia" w:cs="ArialUnicodeMS"/>
          <w:kern w:val="0"/>
          <w:sz w:val="28"/>
          <w:szCs w:val="28"/>
        </w:rPr>
      </w:pPr>
      <w:r>
        <w:rPr>
          <w:rFonts w:asciiTheme="minorEastAsia" w:hAnsiTheme="minorEastAsia" w:cs="ArialUnicodeMS" w:hint="eastAsia"/>
          <w:kern w:val="0"/>
          <w:sz w:val="28"/>
          <w:szCs w:val="28"/>
        </w:rPr>
        <w:t>（四）其他事项</w:t>
      </w:r>
    </w:p>
    <w:p w:rsidR="0040076C" w:rsidRDefault="0040076C" w:rsidP="0040076C">
      <w:pPr>
        <w:autoSpaceDE w:val="0"/>
        <w:autoSpaceDN w:val="0"/>
        <w:adjustRightInd w:val="0"/>
        <w:ind w:firstLineChars="200" w:firstLine="560"/>
        <w:jc w:val="left"/>
        <w:rPr>
          <w:rFonts w:asciiTheme="minorEastAsia" w:hAnsiTheme="minorEastAsia" w:cs="Arial Unicode MS"/>
          <w:kern w:val="0"/>
          <w:sz w:val="28"/>
          <w:szCs w:val="28"/>
        </w:rPr>
      </w:pPr>
      <w:r>
        <w:rPr>
          <w:rFonts w:asciiTheme="minorEastAsia" w:hAnsiTheme="minorEastAsia" w:cs="Arial Unicode MS" w:hint="eastAsia"/>
          <w:kern w:val="0"/>
          <w:sz w:val="28"/>
          <w:szCs w:val="28"/>
        </w:rPr>
        <w:t>1.</w:t>
      </w:r>
      <w:r w:rsidRPr="0040076C">
        <w:rPr>
          <w:rFonts w:asciiTheme="minorEastAsia" w:hAnsiTheme="minorEastAsia" w:cs="Arial Unicode MS" w:hint="eastAsia"/>
          <w:kern w:val="0"/>
          <w:sz w:val="28"/>
          <w:szCs w:val="28"/>
        </w:rPr>
        <w:t>笔试、面试过程中，考生和考务工作人员应自备一次性使用医用口罩或医用外科口罩，除身份确认、面试答题环节需摘除口罩以外，全程佩戴口罩，做好个人防护。</w:t>
      </w:r>
    </w:p>
    <w:p w:rsidR="0040076C" w:rsidRPr="0040076C" w:rsidRDefault="0040076C">
      <w:pPr>
        <w:autoSpaceDE w:val="0"/>
        <w:autoSpaceDN w:val="0"/>
        <w:adjustRightInd w:val="0"/>
        <w:ind w:firstLineChars="200" w:firstLine="560"/>
        <w:jc w:val="left"/>
        <w:rPr>
          <w:rFonts w:asciiTheme="minorEastAsia" w:hAnsiTheme="minorEastAsia" w:cs="Arial Unicode MS"/>
          <w:kern w:val="0"/>
          <w:sz w:val="28"/>
          <w:szCs w:val="28"/>
        </w:rPr>
      </w:pPr>
      <w:r>
        <w:rPr>
          <w:rFonts w:asciiTheme="minorEastAsia" w:hAnsiTheme="minorEastAsia" w:cs="Arial Unicode MS" w:hint="eastAsia"/>
          <w:kern w:val="0"/>
          <w:sz w:val="28"/>
          <w:szCs w:val="28"/>
        </w:rPr>
        <w:t>2.</w:t>
      </w:r>
      <w:r w:rsidRPr="0040076C">
        <w:rPr>
          <w:rFonts w:asciiTheme="minorEastAsia" w:hAnsiTheme="minorEastAsia" w:cs="Arial Unicode MS" w:hint="eastAsia"/>
          <w:kern w:val="0"/>
          <w:sz w:val="28"/>
          <w:szCs w:val="28"/>
        </w:rPr>
        <w:t>考生应自觉配合做好疫情防控工作，</w:t>
      </w:r>
      <w:r w:rsidR="00DF4862" w:rsidRPr="00121347">
        <w:rPr>
          <w:rFonts w:asciiTheme="minorEastAsia" w:hAnsiTheme="minorEastAsia" w:cs="ArialUnicodeMS" w:hint="eastAsia"/>
          <w:kern w:val="0"/>
          <w:sz w:val="28"/>
          <w:szCs w:val="28"/>
        </w:rPr>
        <w:t>需对所提供信息内容的真实性、完整性和及时性负责，</w:t>
      </w:r>
      <w:r w:rsidRPr="0040076C">
        <w:rPr>
          <w:rFonts w:asciiTheme="minorEastAsia" w:hAnsiTheme="minorEastAsia" w:cs="Arial Unicode MS" w:hint="eastAsia"/>
          <w:kern w:val="0"/>
          <w:sz w:val="28"/>
          <w:szCs w:val="28"/>
        </w:rPr>
        <w:t>不得隐瞒或谎报旅居史、接触史、健康状况等疫情防控重点信息</w:t>
      </w:r>
      <w:r w:rsidR="00305C4A">
        <w:rPr>
          <w:rFonts w:asciiTheme="minorEastAsia" w:hAnsiTheme="minorEastAsia" w:cs="Arial Unicode MS" w:hint="eastAsia"/>
          <w:kern w:val="0"/>
          <w:sz w:val="28"/>
          <w:szCs w:val="28"/>
        </w:rPr>
        <w:t>，</w:t>
      </w:r>
      <w:r w:rsidR="00DF4862">
        <w:rPr>
          <w:rFonts w:asciiTheme="minorEastAsia" w:hAnsiTheme="minorEastAsia" w:cs="ArialUnicodeMS" w:hint="eastAsia"/>
          <w:kern w:val="0"/>
          <w:sz w:val="28"/>
          <w:szCs w:val="28"/>
        </w:rPr>
        <w:t>如因考生瞒报</w:t>
      </w:r>
      <w:r w:rsidR="00DF4862" w:rsidRPr="00121347">
        <w:rPr>
          <w:rFonts w:asciiTheme="minorEastAsia" w:hAnsiTheme="minorEastAsia" w:cs="ArialUnicodeMS" w:hint="eastAsia"/>
          <w:kern w:val="0"/>
          <w:sz w:val="28"/>
          <w:szCs w:val="28"/>
        </w:rPr>
        <w:t>导致相关后果的，将承担相应法律责任。</w:t>
      </w:r>
    </w:p>
    <w:sectPr w:rsidR="0040076C" w:rsidRPr="0040076C" w:rsidSect="00E826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1D" w:rsidRDefault="0057531D" w:rsidP="00254EAB">
      <w:r>
        <w:separator/>
      </w:r>
    </w:p>
  </w:endnote>
  <w:endnote w:type="continuationSeparator" w:id="0">
    <w:p w:rsidR="0057531D" w:rsidRDefault="0057531D" w:rsidP="00254E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ËÎÌå">
    <w:altName w:val="Arial"/>
    <w:panose1 w:val="00000000000000000000"/>
    <w:charset w:val="00"/>
    <w:family w:val="swiss"/>
    <w:notTrueType/>
    <w:pitch w:val="default"/>
    <w:sig w:usb0="00000003" w:usb1="00000000" w:usb2="00000000" w:usb3="00000000" w:csb0="00000001" w:csb1="00000000"/>
  </w:font>
  <w:font w:name="ArialUnicodeMS">
    <w:altName w:val="方正兰亭超细黑简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1D" w:rsidRDefault="0057531D" w:rsidP="00254EAB">
      <w:r>
        <w:separator/>
      </w:r>
    </w:p>
  </w:footnote>
  <w:footnote w:type="continuationSeparator" w:id="0">
    <w:p w:rsidR="0057531D" w:rsidRDefault="0057531D" w:rsidP="00254E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1347"/>
    <w:rsid w:val="00041101"/>
    <w:rsid w:val="00097696"/>
    <w:rsid w:val="00117610"/>
    <w:rsid w:val="00121347"/>
    <w:rsid w:val="001319E9"/>
    <w:rsid w:val="001A71A4"/>
    <w:rsid w:val="00222E9A"/>
    <w:rsid w:val="00254EAB"/>
    <w:rsid w:val="00305C4A"/>
    <w:rsid w:val="0040076C"/>
    <w:rsid w:val="00464C12"/>
    <w:rsid w:val="004A34E2"/>
    <w:rsid w:val="005404D7"/>
    <w:rsid w:val="0057531D"/>
    <w:rsid w:val="00620E02"/>
    <w:rsid w:val="00720462"/>
    <w:rsid w:val="007D1ED2"/>
    <w:rsid w:val="007D675B"/>
    <w:rsid w:val="00841E14"/>
    <w:rsid w:val="008A6A21"/>
    <w:rsid w:val="008A7C1B"/>
    <w:rsid w:val="0091318D"/>
    <w:rsid w:val="00982E65"/>
    <w:rsid w:val="009D111F"/>
    <w:rsid w:val="00AE5613"/>
    <w:rsid w:val="00AF7507"/>
    <w:rsid w:val="00C64000"/>
    <w:rsid w:val="00C818C6"/>
    <w:rsid w:val="00DF2AFF"/>
    <w:rsid w:val="00DF4862"/>
    <w:rsid w:val="00E56665"/>
    <w:rsid w:val="00E826D1"/>
    <w:rsid w:val="00F96A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C6"/>
    <w:pPr>
      <w:widowControl w:val="0"/>
      <w:jc w:val="both"/>
    </w:pPr>
  </w:style>
  <w:style w:type="paragraph" w:styleId="1">
    <w:name w:val="heading 1"/>
    <w:basedOn w:val="a"/>
    <w:next w:val="a"/>
    <w:link w:val="1Char"/>
    <w:uiPriority w:val="9"/>
    <w:qFormat/>
    <w:rsid w:val="00C818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818C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818C6"/>
    <w:rPr>
      <w:b/>
      <w:bCs/>
      <w:kern w:val="44"/>
      <w:sz w:val="44"/>
      <w:szCs w:val="44"/>
    </w:rPr>
  </w:style>
  <w:style w:type="character" w:customStyle="1" w:styleId="2Char">
    <w:name w:val="标题 2 Char"/>
    <w:basedOn w:val="a0"/>
    <w:link w:val="2"/>
    <w:uiPriority w:val="9"/>
    <w:rsid w:val="00C818C6"/>
    <w:rPr>
      <w:rFonts w:asciiTheme="majorHAnsi" w:eastAsiaTheme="majorEastAsia" w:hAnsiTheme="majorHAnsi" w:cstheme="majorBidi"/>
      <w:b/>
      <w:bCs/>
      <w:sz w:val="32"/>
      <w:szCs w:val="32"/>
    </w:rPr>
  </w:style>
  <w:style w:type="paragraph" w:styleId="a3">
    <w:name w:val="Normal (Web)"/>
    <w:basedOn w:val="a"/>
    <w:uiPriority w:val="99"/>
    <w:semiHidden/>
    <w:unhideWhenUsed/>
    <w:qFormat/>
    <w:rsid w:val="00C818C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818C6"/>
    <w:pPr>
      <w:ind w:firstLineChars="200" w:firstLine="420"/>
    </w:pPr>
  </w:style>
  <w:style w:type="paragraph" w:styleId="TOC">
    <w:name w:val="TOC Heading"/>
    <w:basedOn w:val="1"/>
    <w:next w:val="a"/>
    <w:uiPriority w:val="39"/>
    <w:semiHidden/>
    <w:unhideWhenUsed/>
    <w:qFormat/>
    <w:rsid w:val="00C818C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5">
    <w:name w:val="header"/>
    <w:basedOn w:val="a"/>
    <w:link w:val="Char"/>
    <w:uiPriority w:val="99"/>
    <w:unhideWhenUsed/>
    <w:rsid w:val="00254E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54EAB"/>
    <w:rPr>
      <w:sz w:val="18"/>
      <w:szCs w:val="18"/>
    </w:rPr>
  </w:style>
  <w:style w:type="paragraph" w:styleId="a6">
    <w:name w:val="footer"/>
    <w:basedOn w:val="a"/>
    <w:link w:val="Char0"/>
    <w:uiPriority w:val="99"/>
    <w:unhideWhenUsed/>
    <w:rsid w:val="00254EAB"/>
    <w:pPr>
      <w:tabs>
        <w:tab w:val="center" w:pos="4153"/>
        <w:tab w:val="right" w:pos="8306"/>
      </w:tabs>
      <w:snapToGrid w:val="0"/>
      <w:jc w:val="left"/>
    </w:pPr>
    <w:rPr>
      <w:sz w:val="18"/>
      <w:szCs w:val="18"/>
    </w:rPr>
  </w:style>
  <w:style w:type="character" w:customStyle="1" w:styleId="Char0">
    <w:name w:val="页脚 Char"/>
    <w:basedOn w:val="a0"/>
    <w:link w:val="a6"/>
    <w:uiPriority w:val="99"/>
    <w:rsid w:val="00254E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180</Words>
  <Characters>1029</Characters>
  <Application>Microsoft Office Word</Application>
  <DocSecurity>0</DocSecurity>
  <Lines>8</Lines>
  <Paragraphs>2</Paragraphs>
  <ScaleCrop>false</ScaleCrop>
  <Company>Sky123.Org</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16</cp:revision>
  <dcterms:created xsi:type="dcterms:W3CDTF">2020-06-19T03:07:00Z</dcterms:created>
  <dcterms:modified xsi:type="dcterms:W3CDTF">2020-06-24T02:26:00Z</dcterms:modified>
</cp:coreProperties>
</file>