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06" w:rsidRDefault="00AF2706" w:rsidP="00AF2706">
      <w:pPr>
        <w:ind w:right="105"/>
        <w:jc w:val="left"/>
        <w:rPr>
          <w:rFonts w:ascii="华文中宋" w:eastAsia="华文中宋" w:hAnsi="华文中宋" w:cs="华文中宋"/>
          <w:b/>
          <w:spacing w:val="12"/>
          <w:kern w:val="1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spacing w:val="12"/>
          <w:kern w:val="1"/>
          <w:sz w:val="28"/>
          <w:szCs w:val="28"/>
        </w:rPr>
        <w:t>附件3：</w:t>
      </w:r>
    </w:p>
    <w:p w:rsidR="00AF2706" w:rsidRDefault="00AF2706" w:rsidP="00AF2706">
      <w:pPr>
        <w:jc w:val="center"/>
        <w:rPr>
          <w:rFonts w:ascii="方正小标宋简体" w:eastAsia="方正小标宋简体"/>
          <w:color w:val="000000"/>
          <w:sz w:val="28"/>
          <w:szCs w:val="36"/>
          <w:u w:val="single"/>
        </w:rPr>
      </w:pPr>
      <w:r>
        <w:rPr>
          <w:rFonts w:ascii="方正小标宋简体" w:eastAsia="方正小标宋简体" w:hint="eastAsia"/>
          <w:b/>
          <w:sz w:val="28"/>
          <w:szCs w:val="36"/>
        </w:rPr>
        <w:t>中央党校（国家行政学院）2020年研究生招生体格检查表</w:t>
      </w:r>
    </w:p>
    <w:p w:rsidR="00AF2706" w:rsidRDefault="00AF2706" w:rsidP="00AF2706">
      <w:pPr>
        <w:spacing w:line="360" w:lineRule="auto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报考单位</w:t>
      </w:r>
      <w:r>
        <w:rPr>
          <w:rFonts w:ascii="宋体" w:hAnsi="宋体" w:hint="eastAsia"/>
          <w:color w:val="000000"/>
          <w:u w:val="single"/>
        </w:rPr>
        <w:t xml:space="preserve">    中央党校（国家行政学院）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color w:val="000000"/>
          <w:u w:val="single"/>
        </w:rPr>
        <w:t xml:space="preserve">                                  </w:t>
      </w:r>
    </w:p>
    <w:p w:rsidR="00AF2706" w:rsidRDefault="00AF2706" w:rsidP="00AF270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:rsidR="00AF2706" w:rsidTr="007611A1">
        <w:trPr>
          <w:cantSplit/>
          <w:trHeight w:val="600"/>
        </w:trPr>
        <w:tc>
          <w:tcPr>
            <w:tcW w:w="1809" w:type="dxa"/>
            <w:gridSpan w:val="2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79" w:type="dxa"/>
            <w:vAlign w:val="center"/>
          </w:tcPr>
          <w:p w:rsidR="00AF2706" w:rsidRDefault="00AF2706" w:rsidP="007611A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F2706" w:rsidRDefault="00AF2706" w:rsidP="007611A1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AF2706" w:rsidRDefault="00AF2706" w:rsidP="007611A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F2706" w:rsidRDefault="00AF2706" w:rsidP="007611A1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:rsidR="00AF2706" w:rsidRDefault="00AF2706" w:rsidP="007611A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F2706" w:rsidRDefault="00AF2706" w:rsidP="007611A1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:rsidR="00AF2706" w:rsidRDefault="00AF2706" w:rsidP="007611A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AF2706" w:rsidRDefault="00AF2706" w:rsidP="007611A1">
            <w:pPr>
              <w:ind w:rightChars="-3" w:right="-6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AF2706" w:rsidTr="007611A1">
        <w:trPr>
          <w:cantSplit/>
          <w:trHeight w:val="1145"/>
        </w:trPr>
        <w:tc>
          <w:tcPr>
            <w:tcW w:w="1809" w:type="dxa"/>
            <w:gridSpan w:val="2"/>
            <w:vAlign w:val="center"/>
          </w:tcPr>
          <w:p w:rsidR="00AF2706" w:rsidRDefault="00AF2706" w:rsidP="007611A1"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 w:rsidR="00AF2706" w:rsidRDefault="00AF2706" w:rsidP="007611A1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</w:tr>
      <w:tr w:rsidR="00AF2706" w:rsidTr="007611A1">
        <w:trPr>
          <w:cantSplit/>
          <w:trHeight w:val="753"/>
        </w:trPr>
        <w:tc>
          <w:tcPr>
            <w:tcW w:w="828" w:type="dxa"/>
            <w:vMerge w:val="restart"/>
          </w:tcPr>
          <w:p w:rsidR="00AF2706" w:rsidRDefault="00AF2706" w:rsidP="007611A1">
            <w:pPr>
              <w:jc w:val="center"/>
              <w:rPr>
                <w:b/>
                <w:sz w:val="24"/>
              </w:rPr>
            </w:pPr>
          </w:p>
          <w:p w:rsidR="00AF2706" w:rsidRDefault="00AF2706" w:rsidP="007611A1">
            <w:pPr>
              <w:jc w:val="center"/>
              <w:rPr>
                <w:b/>
                <w:sz w:val="24"/>
              </w:rPr>
            </w:pPr>
          </w:p>
          <w:p w:rsidR="00AF2706" w:rsidRDefault="00AF2706" w:rsidP="007611A1">
            <w:pPr>
              <w:jc w:val="center"/>
              <w:rPr>
                <w:b/>
                <w:sz w:val="24"/>
              </w:rPr>
            </w:pP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</w:p>
          <w:p w:rsidR="00AF2706" w:rsidRDefault="00AF2706" w:rsidP="007611A1">
            <w:pPr>
              <w:ind w:firstLineChars="100" w:firstLine="211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 w:rsidR="00AF2706" w:rsidRDefault="00AF2706" w:rsidP="007611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179" w:type="dxa"/>
            <w:vAlign w:val="center"/>
          </w:tcPr>
          <w:p w:rsidR="00AF2706" w:rsidRDefault="00AF2706" w:rsidP="007611A1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:rsidR="00AF2706" w:rsidRDefault="00AF2706" w:rsidP="007611A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 w:rsidR="00AF2706" w:rsidRDefault="00AF2706" w:rsidP="007611A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 w:val="restart"/>
          </w:tcPr>
          <w:p w:rsidR="00AF2706" w:rsidRDefault="00AF2706" w:rsidP="007611A1">
            <w:pPr>
              <w:jc w:val="center"/>
              <w:rPr>
                <w:szCs w:val="21"/>
              </w:rPr>
            </w:pPr>
          </w:p>
          <w:p w:rsidR="00AF2706" w:rsidRDefault="00AF2706" w:rsidP="007611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AF2706" w:rsidRDefault="00AF2706" w:rsidP="007611A1">
            <w:pPr>
              <w:rPr>
                <w:sz w:val="24"/>
              </w:rPr>
            </w:pPr>
          </w:p>
          <w:p w:rsidR="00AF2706" w:rsidRDefault="00AF2706" w:rsidP="007611A1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AF2706" w:rsidTr="007611A1">
        <w:trPr>
          <w:cantSplit/>
          <w:trHeight w:val="747"/>
        </w:trPr>
        <w:tc>
          <w:tcPr>
            <w:tcW w:w="828" w:type="dxa"/>
            <w:vMerge/>
          </w:tcPr>
          <w:p w:rsidR="00AF2706" w:rsidRDefault="00AF2706" w:rsidP="007611A1">
            <w:pPr>
              <w:jc w:val="center"/>
              <w:rPr>
                <w:b/>
                <w:sz w:val="24"/>
              </w:rPr>
            </w:pPr>
          </w:p>
        </w:tc>
        <w:tc>
          <w:tcPr>
            <w:tcW w:w="981" w:type="dxa"/>
            <w:vMerge/>
          </w:tcPr>
          <w:p w:rsidR="00AF2706" w:rsidRDefault="00AF2706" w:rsidP="007611A1">
            <w:pPr>
              <w:jc w:val="center"/>
              <w:rPr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 w:rsidR="00AF2706" w:rsidRDefault="00AF2706" w:rsidP="007611A1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AF2706" w:rsidRDefault="00AF2706" w:rsidP="007611A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</w:tr>
      <w:tr w:rsidR="00AF2706" w:rsidTr="007611A1">
        <w:trPr>
          <w:cantSplit/>
          <w:trHeight w:val="1534"/>
        </w:trPr>
        <w:tc>
          <w:tcPr>
            <w:tcW w:w="828" w:type="dxa"/>
            <w:vMerge/>
          </w:tcPr>
          <w:p w:rsidR="00AF2706" w:rsidRDefault="00AF2706" w:rsidP="007611A1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779" w:type="dxa"/>
            <w:gridSpan w:val="8"/>
            <w:vAlign w:val="center"/>
          </w:tcPr>
          <w:p w:rsidR="00AF2706" w:rsidRDefault="00AF2706" w:rsidP="007611A1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:rsidR="00AF2706" w:rsidRDefault="00AF2706" w:rsidP="007611A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:rsidR="00AF2706" w:rsidRDefault="00AF2706" w:rsidP="007611A1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:rsidR="00AF2706" w:rsidRDefault="00AF2706" w:rsidP="007611A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</w:tcPr>
          <w:p w:rsidR="00AF2706" w:rsidRDefault="00AF2706" w:rsidP="007611A1">
            <w:pPr>
              <w:jc w:val="center"/>
              <w:rPr>
                <w:szCs w:val="21"/>
              </w:rPr>
            </w:pPr>
          </w:p>
          <w:p w:rsidR="00AF2706" w:rsidRDefault="00AF2706" w:rsidP="007611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AF2706" w:rsidRDefault="00AF2706" w:rsidP="007611A1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</w:tr>
      <w:tr w:rsidR="00AF2706" w:rsidTr="007611A1">
        <w:trPr>
          <w:cantSplit/>
          <w:trHeight w:val="775"/>
        </w:trPr>
        <w:tc>
          <w:tcPr>
            <w:tcW w:w="828" w:type="dxa"/>
            <w:vMerge/>
          </w:tcPr>
          <w:p w:rsidR="00AF2706" w:rsidRDefault="00AF2706" w:rsidP="007611A1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5859" w:type="dxa"/>
            <w:gridSpan w:val="9"/>
          </w:tcPr>
          <w:p w:rsidR="00AF2706" w:rsidRDefault="00AF2706" w:rsidP="007611A1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</w:tr>
      <w:tr w:rsidR="00AF2706" w:rsidTr="007611A1">
        <w:trPr>
          <w:cantSplit/>
          <w:trHeight w:val="803"/>
        </w:trPr>
        <w:tc>
          <w:tcPr>
            <w:tcW w:w="828" w:type="dxa"/>
            <w:vMerge w:val="restart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:rsidR="00AF2706" w:rsidRDefault="00AF2706" w:rsidP="007611A1">
            <w:pPr>
              <w:rPr>
                <w:b/>
                <w:szCs w:val="21"/>
              </w:rPr>
            </w:pPr>
          </w:p>
          <w:p w:rsidR="00AF2706" w:rsidRDefault="00AF2706" w:rsidP="007611A1">
            <w:pPr>
              <w:rPr>
                <w:b/>
                <w:szCs w:val="21"/>
              </w:rPr>
            </w:pPr>
          </w:p>
          <w:p w:rsidR="00AF2706" w:rsidRDefault="00AF2706" w:rsidP="007611A1">
            <w:pPr>
              <w:rPr>
                <w:b/>
                <w:szCs w:val="21"/>
              </w:rPr>
            </w:pPr>
          </w:p>
          <w:p w:rsidR="00AF2706" w:rsidRDefault="00AF2706" w:rsidP="007611A1">
            <w:pPr>
              <w:rPr>
                <w:b/>
                <w:szCs w:val="21"/>
              </w:rPr>
            </w:pPr>
          </w:p>
          <w:p w:rsidR="00AF2706" w:rsidRDefault="00AF2706" w:rsidP="007611A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AF2706" w:rsidRDefault="00AF2706" w:rsidP="007611A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 w:rsidR="00AF2706" w:rsidRDefault="00AF2706" w:rsidP="007611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AF2706" w:rsidRDefault="00AF2706" w:rsidP="007611A1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AF2706" w:rsidRDefault="00AF2706" w:rsidP="007611A1">
            <w:pPr>
              <w:rPr>
                <w:szCs w:val="21"/>
              </w:rPr>
            </w:pPr>
          </w:p>
          <w:p w:rsidR="00AF2706" w:rsidRDefault="00AF2706" w:rsidP="007611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F2706" w:rsidRDefault="00AF2706" w:rsidP="007611A1">
            <w:pPr>
              <w:rPr>
                <w:szCs w:val="21"/>
              </w:rPr>
            </w:pPr>
          </w:p>
          <w:p w:rsidR="00AF2706" w:rsidRDefault="00AF2706" w:rsidP="007611A1">
            <w:pPr>
              <w:rPr>
                <w:szCs w:val="21"/>
              </w:rPr>
            </w:pPr>
          </w:p>
          <w:p w:rsidR="00AF2706" w:rsidRDefault="00AF2706" w:rsidP="007611A1">
            <w:pPr>
              <w:rPr>
                <w:szCs w:val="21"/>
              </w:rPr>
            </w:pPr>
          </w:p>
          <w:p w:rsidR="00AF2706" w:rsidRDefault="00AF2706" w:rsidP="007611A1">
            <w:pPr>
              <w:rPr>
                <w:szCs w:val="21"/>
              </w:rPr>
            </w:pPr>
          </w:p>
          <w:p w:rsidR="00AF2706" w:rsidRDefault="00AF2706" w:rsidP="007611A1">
            <w:pPr>
              <w:rPr>
                <w:szCs w:val="21"/>
              </w:rPr>
            </w:pPr>
          </w:p>
          <w:p w:rsidR="00AF2706" w:rsidRDefault="00AF2706" w:rsidP="007611A1">
            <w:pPr>
              <w:rPr>
                <w:szCs w:val="21"/>
              </w:rPr>
            </w:pPr>
          </w:p>
          <w:p w:rsidR="00AF2706" w:rsidRDefault="00AF2706" w:rsidP="007611A1">
            <w:pPr>
              <w:rPr>
                <w:szCs w:val="21"/>
              </w:rPr>
            </w:pPr>
          </w:p>
          <w:p w:rsidR="00AF2706" w:rsidRDefault="00AF2706" w:rsidP="007611A1">
            <w:pPr>
              <w:rPr>
                <w:szCs w:val="21"/>
              </w:rPr>
            </w:pPr>
          </w:p>
          <w:p w:rsidR="00AF2706" w:rsidRDefault="00AF2706" w:rsidP="007611A1">
            <w:pPr>
              <w:rPr>
                <w:szCs w:val="21"/>
              </w:rPr>
            </w:pPr>
          </w:p>
        </w:tc>
      </w:tr>
      <w:tr w:rsidR="00AF2706" w:rsidTr="007611A1">
        <w:trPr>
          <w:cantSplit/>
          <w:trHeight w:val="803"/>
        </w:trPr>
        <w:tc>
          <w:tcPr>
            <w:tcW w:w="828" w:type="dxa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859" w:type="dxa"/>
            <w:gridSpan w:val="9"/>
            <w:vAlign w:val="center"/>
          </w:tcPr>
          <w:p w:rsidR="00AF2706" w:rsidRDefault="00AF2706" w:rsidP="007611A1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F2706" w:rsidRDefault="00AF2706" w:rsidP="007611A1">
            <w:pPr>
              <w:rPr>
                <w:szCs w:val="21"/>
              </w:rPr>
            </w:pPr>
          </w:p>
        </w:tc>
      </w:tr>
      <w:tr w:rsidR="00AF2706" w:rsidTr="007611A1">
        <w:trPr>
          <w:cantSplit/>
          <w:trHeight w:val="803"/>
        </w:trPr>
        <w:tc>
          <w:tcPr>
            <w:tcW w:w="828" w:type="dxa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 w:rsidR="00AF2706" w:rsidRDefault="00AF2706" w:rsidP="007611A1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F2706" w:rsidRDefault="00AF2706" w:rsidP="007611A1">
            <w:pPr>
              <w:rPr>
                <w:szCs w:val="21"/>
              </w:rPr>
            </w:pPr>
          </w:p>
        </w:tc>
      </w:tr>
      <w:tr w:rsidR="00AF2706" w:rsidTr="007611A1">
        <w:trPr>
          <w:cantSplit/>
          <w:trHeight w:val="803"/>
        </w:trPr>
        <w:tc>
          <w:tcPr>
            <w:tcW w:w="828" w:type="dxa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5859" w:type="dxa"/>
            <w:gridSpan w:val="9"/>
            <w:vAlign w:val="center"/>
          </w:tcPr>
          <w:p w:rsidR="00AF2706" w:rsidRDefault="00AF2706" w:rsidP="007611A1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F2706" w:rsidRDefault="00AF2706" w:rsidP="007611A1">
            <w:pPr>
              <w:rPr>
                <w:szCs w:val="21"/>
              </w:rPr>
            </w:pPr>
          </w:p>
        </w:tc>
      </w:tr>
      <w:tr w:rsidR="00AF2706" w:rsidTr="007611A1">
        <w:trPr>
          <w:cantSplit/>
          <w:trHeight w:val="803"/>
        </w:trPr>
        <w:tc>
          <w:tcPr>
            <w:tcW w:w="828" w:type="dxa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2977" w:type="dxa"/>
            <w:gridSpan w:val="5"/>
            <w:vAlign w:val="center"/>
          </w:tcPr>
          <w:p w:rsidR="00AF2706" w:rsidRDefault="00AF2706" w:rsidP="007611A1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00" w:type="dxa"/>
            <w:gridSpan w:val="2"/>
            <w:vAlign w:val="center"/>
          </w:tcPr>
          <w:p w:rsidR="00AF2706" w:rsidRDefault="00AF2706" w:rsidP="007611A1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F2706" w:rsidRDefault="00AF2706" w:rsidP="007611A1">
            <w:pPr>
              <w:rPr>
                <w:szCs w:val="21"/>
              </w:rPr>
            </w:pPr>
          </w:p>
        </w:tc>
      </w:tr>
      <w:tr w:rsidR="00AF2706" w:rsidTr="007611A1">
        <w:trPr>
          <w:cantSplit/>
          <w:trHeight w:val="803"/>
        </w:trPr>
        <w:tc>
          <w:tcPr>
            <w:tcW w:w="828" w:type="dxa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5859" w:type="dxa"/>
            <w:gridSpan w:val="9"/>
            <w:vAlign w:val="center"/>
          </w:tcPr>
          <w:p w:rsidR="00AF2706" w:rsidRDefault="00AF2706" w:rsidP="007611A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:rsidR="00AF2706" w:rsidRDefault="00AF2706" w:rsidP="007611A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20" w:type="dxa"/>
            <w:gridSpan w:val="2"/>
            <w:vMerge/>
          </w:tcPr>
          <w:p w:rsidR="00AF2706" w:rsidRDefault="00AF2706" w:rsidP="007611A1">
            <w:pPr>
              <w:rPr>
                <w:szCs w:val="21"/>
              </w:rPr>
            </w:pPr>
          </w:p>
        </w:tc>
      </w:tr>
      <w:tr w:rsidR="00AF2706" w:rsidTr="007611A1">
        <w:trPr>
          <w:cantSplit/>
          <w:trHeight w:val="803"/>
        </w:trPr>
        <w:tc>
          <w:tcPr>
            <w:tcW w:w="828" w:type="dxa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AF2706" w:rsidRDefault="00AF2706" w:rsidP="007611A1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</w:tr>
      <w:tr w:rsidR="00AF2706" w:rsidTr="007611A1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外</w:t>
            </w: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</w:p>
          <w:p w:rsidR="00AF2706" w:rsidRDefault="00AF2706" w:rsidP="007611A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AF2706" w:rsidRDefault="00AF2706" w:rsidP="007611A1">
            <w:pPr>
              <w:ind w:firstLineChars="48" w:firstLine="101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 w:rsidR="00AF2706" w:rsidRDefault="00AF2706" w:rsidP="007611A1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AF2706" w:rsidRDefault="00AF2706" w:rsidP="007611A1">
            <w:pPr>
              <w:rPr>
                <w:szCs w:val="21"/>
              </w:rPr>
            </w:pPr>
          </w:p>
          <w:p w:rsidR="00AF2706" w:rsidRDefault="00AF2706" w:rsidP="007611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F2706" w:rsidRDefault="00AF2706" w:rsidP="007611A1">
            <w:pPr>
              <w:rPr>
                <w:sz w:val="24"/>
              </w:rPr>
            </w:pPr>
          </w:p>
        </w:tc>
      </w:tr>
      <w:tr w:rsidR="00AF2706" w:rsidTr="007611A1">
        <w:trPr>
          <w:cantSplit/>
          <w:trHeight w:hRule="exact" w:val="794"/>
        </w:trPr>
        <w:tc>
          <w:tcPr>
            <w:tcW w:w="828" w:type="dxa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2977" w:type="dxa"/>
            <w:gridSpan w:val="5"/>
            <w:vAlign w:val="center"/>
          </w:tcPr>
          <w:p w:rsidR="00AF2706" w:rsidRDefault="00AF2706" w:rsidP="007611A1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00" w:type="dxa"/>
            <w:gridSpan w:val="2"/>
          </w:tcPr>
          <w:p w:rsidR="00AF2706" w:rsidRDefault="00AF2706" w:rsidP="007611A1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</w:tr>
      <w:tr w:rsidR="00AF2706" w:rsidTr="007611A1">
        <w:trPr>
          <w:cantSplit/>
          <w:trHeight w:hRule="exact" w:val="794"/>
        </w:trPr>
        <w:tc>
          <w:tcPr>
            <w:tcW w:w="828" w:type="dxa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977" w:type="dxa"/>
            <w:gridSpan w:val="5"/>
          </w:tcPr>
          <w:p w:rsidR="00AF2706" w:rsidRDefault="00AF2706" w:rsidP="007611A1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00" w:type="dxa"/>
            <w:gridSpan w:val="2"/>
          </w:tcPr>
          <w:p w:rsidR="00AF2706" w:rsidRDefault="00AF2706" w:rsidP="007611A1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</w:tr>
      <w:tr w:rsidR="00AF2706" w:rsidTr="007611A1">
        <w:trPr>
          <w:cantSplit/>
          <w:trHeight w:hRule="exact" w:val="794"/>
        </w:trPr>
        <w:tc>
          <w:tcPr>
            <w:tcW w:w="828" w:type="dxa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2977" w:type="dxa"/>
            <w:gridSpan w:val="5"/>
          </w:tcPr>
          <w:p w:rsidR="00AF2706" w:rsidRDefault="00AF2706" w:rsidP="007611A1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00" w:type="dxa"/>
            <w:gridSpan w:val="2"/>
          </w:tcPr>
          <w:p w:rsidR="00AF2706" w:rsidRDefault="00AF2706" w:rsidP="007611A1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</w:tr>
      <w:tr w:rsidR="00AF2706" w:rsidTr="007611A1">
        <w:trPr>
          <w:cantSplit/>
          <w:trHeight w:hRule="exact" w:val="794"/>
        </w:trPr>
        <w:tc>
          <w:tcPr>
            <w:tcW w:w="828" w:type="dxa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AF2706" w:rsidRDefault="00AF2706" w:rsidP="007611A1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</w:tr>
      <w:tr w:rsidR="00AF2706" w:rsidTr="007611A1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 w:rsidR="00AF2706" w:rsidRDefault="00AF2706" w:rsidP="007611A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079" w:type="dxa"/>
            <w:gridSpan w:val="3"/>
            <w:vAlign w:val="center"/>
          </w:tcPr>
          <w:p w:rsidR="00AF2706" w:rsidRDefault="00AF2706" w:rsidP="007611A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 w:rsidR="00AF2706" w:rsidRDefault="00AF2706" w:rsidP="007611A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 w:rsidR="00AF2706" w:rsidRDefault="00AF2706" w:rsidP="007611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AF2706" w:rsidRDefault="00AF2706" w:rsidP="007611A1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AF2706" w:rsidRDefault="00AF2706" w:rsidP="007611A1">
            <w:pPr>
              <w:rPr>
                <w:szCs w:val="21"/>
              </w:rPr>
            </w:pPr>
          </w:p>
          <w:p w:rsidR="00AF2706" w:rsidRDefault="00AF2706" w:rsidP="007611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F2706" w:rsidRDefault="00AF2706" w:rsidP="007611A1">
            <w:pPr>
              <w:rPr>
                <w:szCs w:val="21"/>
              </w:rPr>
            </w:pPr>
          </w:p>
        </w:tc>
      </w:tr>
      <w:tr w:rsidR="00AF2706" w:rsidTr="007611A1">
        <w:trPr>
          <w:cantSplit/>
          <w:trHeight w:hRule="exact" w:val="794"/>
        </w:trPr>
        <w:tc>
          <w:tcPr>
            <w:tcW w:w="828" w:type="dxa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059" w:type="dxa"/>
            <w:gridSpan w:val="7"/>
          </w:tcPr>
          <w:p w:rsidR="00AF2706" w:rsidRDefault="00AF2706" w:rsidP="007611A1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F2706" w:rsidRDefault="00AF2706" w:rsidP="007611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AF2706" w:rsidRDefault="00AF2706" w:rsidP="007611A1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F2706" w:rsidRDefault="00AF2706" w:rsidP="007611A1">
            <w:pPr>
              <w:rPr>
                <w:szCs w:val="21"/>
              </w:rPr>
            </w:pPr>
          </w:p>
        </w:tc>
      </w:tr>
      <w:tr w:rsidR="00AF2706" w:rsidTr="007611A1">
        <w:trPr>
          <w:cantSplit/>
          <w:trHeight w:hRule="exact" w:val="794"/>
        </w:trPr>
        <w:tc>
          <w:tcPr>
            <w:tcW w:w="828" w:type="dxa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5859" w:type="dxa"/>
            <w:gridSpan w:val="9"/>
          </w:tcPr>
          <w:p w:rsidR="00AF2706" w:rsidRDefault="00AF2706" w:rsidP="007611A1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F2706" w:rsidRDefault="00AF2706" w:rsidP="007611A1">
            <w:pPr>
              <w:rPr>
                <w:szCs w:val="21"/>
              </w:rPr>
            </w:pPr>
          </w:p>
        </w:tc>
      </w:tr>
      <w:tr w:rsidR="00AF2706" w:rsidTr="007611A1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 w:rsidR="00AF2706" w:rsidRDefault="00AF2706" w:rsidP="007611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腭</w:t>
            </w:r>
          </w:p>
        </w:tc>
        <w:tc>
          <w:tcPr>
            <w:tcW w:w="5859" w:type="dxa"/>
            <w:gridSpan w:val="9"/>
          </w:tcPr>
          <w:p w:rsidR="00AF2706" w:rsidRDefault="00AF2706" w:rsidP="007611A1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AF2706" w:rsidRDefault="00AF2706" w:rsidP="007611A1">
            <w:pPr>
              <w:rPr>
                <w:szCs w:val="21"/>
              </w:rPr>
            </w:pPr>
          </w:p>
          <w:p w:rsidR="00AF2706" w:rsidRDefault="00AF2706" w:rsidP="007611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F2706" w:rsidRDefault="00AF2706" w:rsidP="007611A1">
            <w:pPr>
              <w:rPr>
                <w:szCs w:val="21"/>
              </w:rPr>
            </w:pPr>
          </w:p>
        </w:tc>
      </w:tr>
      <w:tr w:rsidR="00AF2706" w:rsidTr="007611A1">
        <w:trPr>
          <w:cantSplit/>
          <w:trHeight w:hRule="exact" w:val="794"/>
        </w:trPr>
        <w:tc>
          <w:tcPr>
            <w:tcW w:w="828" w:type="dxa"/>
            <w:vMerge/>
          </w:tcPr>
          <w:p w:rsidR="00AF2706" w:rsidRDefault="00AF2706" w:rsidP="007611A1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5859" w:type="dxa"/>
            <w:gridSpan w:val="9"/>
            <w:vAlign w:val="center"/>
          </w:tcPr>
          <w:p w:rsidR="00AF2706" w:rsidRDefault="00AF2706" w:rsidP="007611A1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F2706" w:rsidRDefault="00AF2706" w:rsidP="007611A1">
            <w:pPr>
              <w:rPr>
                <w:sz w:val="24"/>
              </w:rPr>
            </w:pPr>
          </w:p>
        </w:tc>
      </w:tr>
      <w:tr w:rsidR="00AF2706" w:rsidTr="007611A1">
        <w:trPr>
          <w:cantSplit/>
          <w:trHeight w:hRule="exact" w:val="794"/>
        </w:trPr>
        <w:tc>
          <w:tcPr>
            <w:tcW w:w="828" w:type="dxa"/>
            <w:vMerge/>
          </w:tcPr>
          <w:p w:rsidR="00AF2706" w:rsidRDefault="00AF2706" w:rsidP="007611A1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right w:val="single" w:sz="4" w:space="0" w:color="auto"/>
            </w:tcBorders>
          </w:tcPr>
          <w:p w:rsidR="00AF2706" w:rsidRDefault="00AF2706" w:rsidP="007611A1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AF2706" w:rsidRDefault="00AF2706" w:rsidP="007611A1">
            <w:pPr>
              <w:rPr>
                <w:sz w:val="24"/>
              </w:rPr>
            </w:pPr>
          </w:p>
        </w:tc>
      </w:tr>
      <w:tr w:rsidR="00AF2706" w:rsidTr="007611A1">
        <w:trPr>
          <w:trHeight w:val="748"/>
        </w:trPr>
        <w:tc>
          <w:tcPr>
            <w:tcW w:w="1809" w:type="dxa"/>
            <w:gridSpan w:val="2"/>
            <w:vAlign w:val="center"/>
          </w:tcPr>
          <w:p w:rsidR="00AF2706" w:rsidRDefault="00AF2706" w:rsidP="007611A1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rFonts w:hint="eastAsia"/>
                <w:b/>
                <w:szCs w:val="21"/>
              </w:rPr>
              <w:t>X</w:t>
            </w:r>
          </w:p>
          <w:p w:rsidR="00AF2706" w:rsidRDefault="00AF2706" w:rsidP="007611A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</w:tcPr>
          <w:p w:rsidR="00AF2706" w:rsidRDefault="00AF2706" w:rsidP="007611A1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F2706" w:rsidRDefault="00AF2706" w:rsidP="007611A1">
            <w:pPr>
              <w:rPr>
                <w:szCs w:val="21"/>
              </w:rPr>
            </w:pPr>
          </w:p>
          <w:p w:rsidR="00AF2706" w:rsidRDefault="00AF2706" w:rsidP="007611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F2706" w:rsidRDefault="00AF2706" w:rsidP="007611A1">
            <w:pPr>
              <w:rPr>
                <w:szCs w:val="21"/>
              </w:rPr>
            </w:pPr>
          </w:p>
        </w:tc>
      </w:tr>
      <w:tr w:rsidR="00AF2706" w:rsidTr="007611A1">
        <w:trPr>
          <w:trHeight w:val="753"/>
        </w:trPr>
        <w:tc>
          <w:tcPr>
            <w:tcW w:w="1809" w:type="dxa"/>
            <w:gridSpan w:val="2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  <w:vAlign w:val="center"/>
          </w:tcPr>
          <w:p w:rsidR="00AF2706" w:rsidRDefault="00AF2706" w:rsidP="007611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:rsidR="00AF2706" w:rsidRDefault="00AF2706" w:rsidP="007611A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F2706" w:rsidRDefault="00AF2706" w:rsidP="007611A1">
            <w:pPr>
              <w:rPr>
                <w:szCs w:val="21"/>
              </w:rPr>
            </w:pPr>
          </w:p>
          <w:p w:rsidR="00AF2706" w:rsidRDefault="00AF2706" w:rsidP="007611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AF2706" w:rsidRDefault="00AF2706" w:rsidP="007611A1">
            <w:pPr>
              <w:rPr>
                <w:szCs w:val="21"/>
              </w:rPr>
            </w:pPr>
          </w:p>
        </w:tc>
      </w:tr>
      <w:tr w:rsidR="00AF2706" w:rsidTr="007611A1">
        <w:trPr>
          <w:trHeight w:val="2660"/>
        </w:trPr>
        <w:tc>
          <w:tcPr>
            <w:tcW w:w="1809" w:type="dxa"/>
            <w:gridSpan w:val="2"/>
            <w:vAlign w:val="center"/>
          </w:tcPr>
          <w:p w:rsidR="00AF2706" w:rsidRDefault="00AF2706" w:rsidP="007611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:rsidR="00AF2706" w:rsidRDefault="00AF2706" w:rsidP="007611A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</w:tcPr>
          <w:p w:rsidR="00AF2706" w:rsidRDefault="00AF2706" w:rsidP="007611A1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</w:t>
            </w:r>
            <w:r>
              <w:rPr>
                <w:rFonts w:ascii="宋体" w:hAnsi="宋体" w:cs="宋体" w:hint="eastAsia"/>
                <w:b/>
                <w:szCs w:val="21"/>
              </w:rPr>
              <w:t>〔</w:t>
            </w:r>
            <w:r>
              <w:rPr>
                <w:rFonts w:hint="eastAsia"/>
                <w:b/>
                <w:szCs w:val="21"/>
              </w:rPr>
              <w:t>2003</w:t>
            </w:r>
            <w:r>
              <w:rPr>
                <w:rFonts w:ascii="宋体" w:hAnsi="宋体" w:cs="宋体" w:hint="eastAsia"/>
                <w:b/>
                <w:szCs w:val="21"/>
              </w:rPr>
              <w:t>〕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:rsidR="00AF2706" w:rsidRDefault="00AF2706" w:rsidP="007611A1">
            <w:pPr>
              <w:rPr>
                <w:szCs w:val="21"/>
              </w:rPr>
            </w:pPr>
          </w:p>
          <w:p w:rsidR="00AF2706" w:rsidRDefault="00AF2706" w:rsidP="007611A1">
            <w:pPr>
              <w:rPr>
                <w:szCs w:val="21"/>
              </w:rPr>
            </w:pPr>
          </w:p>
          <w:p w:rsidR="00AF2706" w:rsidRDefault="00AF2706" w:rsidP="007611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:rsidR="00AF2706" w:rsidRDefault="00AF2706" w:rsidP="007611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AF2706" w:rsidRDefault="00AF2706" w:rsidP="007611A1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AF2706" w:rsidRDefault="00AF2706" w:rsidP="00AF2706">
      <w:pPr>
        <w:spacing w:line="580" w:lineRule="exact"/>
        <w:ind w:right="480"/>
        <w:jc w:val="left"/>
        <w:rPr>
          <w:rFonts w:ascii="仿宋" w:eastAsia="仿宋" w:hAnsi="仿宋" w:hint="eastAsia"/>
          <w:color w:val="000000"/>
          <w:sz w:val="28"/>
          <w:szCs w:val="28"/>
        </w:rPr>
      </w:pPr>
    </w:p>
    <w:p w:rsidR="000622DA" w:rsidRDefault="000622DA">
      <w:bookmarkStart w:id="0" w:name="_GoBack"/>
      <w:bookmarkEnd w:id="0"/>
    </w:p>
    <w:sectPr w:rsidR="000622DA">
      <w:pgSz w:w="11907" w:h="16840"/>
      <w:pgMar w:top="1474" w:right="1418" w:bottom="1021" w:left="141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83" w:rsidRDefault="007A5A83" w:rsidP="00AF2706">
      <w:r>
        <w:separator/>
      </w:r>
    </w:p>
  </w:endnote>
  <w:endnote w:type="continuationSeparator" w:id="0">
    <w:p w:rsidR="007A5A83" w:rsidRDefault="007A5A83" w:rsidP="00AF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83" w:rsidRDefault="007A5A83" w:rsidP="00AF2706">
      <w:r>
        <w:separator/>
      </w:r>
    </w:p>
  </w:footnote>
  <w:footnote w:type="continuationSeparator" w:id="0">
    <w:p w:rsidR="007A5A83" w:rsidRDefault="007A5A83" w:rsidP="00AF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D1"/>
    <w:rsid w:val="000622DA"/>
    <w:rsid w:val="007A5A83"/>
    <w:rsid w:val="008526D1"/>
    <w:rsid w:val="00A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7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7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7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connect</dc:creator>
  <cp:keywords/>
  <dc:description/>
  <cp:lastModifiedBy>connect</cp:lastModifiedBy>
  <cp:revision>2</cp:revision>
  <dcterms:created xsi:type="dcterms:W3CDTF">2020-07-07T10:23:00Z</dcterms:created>
  <dcterms:modified xsi:type="dcterms:W3CDTF">2020-07-07T10:23:00Z</dcterms:modified>
</cp:coreProperties>
</file>