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8"/>
        <w:gridCol w:w="6614"/>
      </w:tblGrid>
      <w:tr w:rsidR="00FD0ABF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ABF" w:rsidRDefault="00C72BB3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ABF" w:rsidRDefault="009769F0">
            <w:r>
              <w:rPr>
                <w:rFonts w:ascii="宋体" w:hAnsi="宋体" w:hint="eastAsia"/>
                <w:sz w:val="24"/>
                <w:szCs w:val="24"/>
              </w:rPr>
              <w:t>学科教学（思政）</w:t>
            </w:r>
          </w:p>
        </w:tc>
      </w:tr>
      <w:tr w:rsidR="00FD0ABF" w:rsidTr="009769F0">
        <w:trPr>
          <w:trHeight w:val="13269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ABF" w:rsidRDefault="00C72BB3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学科、专业简介（导师、研究方向及其特色、学术地位、研究成果、在</w:t>
            </w:r>
            <w:proofErr w:type="gramStart"/>
            <w:r w:rsidRPr="00E56EAF">
              <w:rPr>
                <w:rFonts w:hint="eastAsia"/>
              </w:rPr>
              <w:t>研</w:t>
            </w:r>
            <w:proofErr w:type="gramEnd"/>
            <w:r w:rsidRPr="00E56EAF">
              <w:rPr>
                <w:rFonts w:hint="eastAsia"/>
              </w:rPr>
              <w:t>项目、课程设置、就业去向等方面）</w:t>
            </w:r>
          </w:p>
          <w:p w:rsidR="00FD0ABF" w:rsidRDefault="00C72BB3" w:rsidP="009769F0">
            <w:pPr>
              <w:pStyle w:val="a6"/>
              <w:numPr>
                <w:ilvl w:val="0"/>
                <w:numId w:val="3"/>
              </w:numPr>
              <w:spacing w:line="276" w:lineRule="auto"/>
              <w:ind w:firstLineChars="0"/>
            </w:pPr>
            <w:r w:rsidRPr="00E56EAF">
              <w:rPr>
                <w:rFonts w:hint="eastAsia"/>
              </w:rPr>
              <w:t>导师</w:t>
            </w:r>
            <w:r w:rsidR="00E56EAF">
              <w:rPr>
                <w:rFonts w:hint="eastAsia"/>
              </w:rPr>
              <w:t>队伍</w:t>
            </w:r>
          </w:p>
          <w:p w:rsidR="009769F0" w:rsidRPr="00134153" w:rsidRDefault="00E56EAF" w:rsidP="009769F0">
            <w:pPr>
              <w:ind w:firstLineChars="200" w:firstLine="420"/>
            </w:pPr>
            <w:r>
              <w:rPr>
                <w:rFonts w:hint="eastAsia"/>
              </w:rPr>
              <w:t>本学科点负责人</w:t>
            </w:r>
            <w:r w:rsidR="00EC0875">
              <w:rPr>
                <w:rFonts w:hint="eastAsia"/>
              </w:rPr>
              <w:t>李亮</w:t>
            </w:r>
            <w:r w:rsidR="009769F0" w:rsidRPr="00134153">
              <w:rPr>
                <w:rFonts w:hint="eastAsia"/>
              </w:rPr>
              <w:t>教授</w:t>
            </w:r>
            <w:r w:rsidR="009769F0">
              <w:rPr>
                <w:rFonts w:hint="eastAsia"/>
              </w:rPr>
              <w:t>，导师</w:t>
            </w:r>
            <w:r w:rsidR="00A07CF1" w:rsidRPr="00134153">
              <w:rPr>
                <w:rFonts w:hint="eastAsia"/>
              </w:rPr>
              <w:t>刘建良副教授</w:t>
            </w:r>
            <w:r w:rsidR="00A07CF1">
              <w:rPr>
                <w:rFonts w:hint="eastAsia"/>
              </w:rPr>
              <w:t>、</w:t>
            </w:r>
            <w:r w:rsidR="00A07CF1" w:rsidRPr="00134153">
              <w:rPr>
                <w:rFonts w:hint="eastAsia"/>
              </w:rPr>
              <w:t>周治华副教授</w:t>
            </w:r>
            <w:r w:rsidR="00A07CF1">
              <w:rPr>
                <w:rFonts w:hint="eastAsia"/>
              </w:rPr>
              <w:t>、</w:t>
            </w:r>
            <w:r w:rsidR="00A07CF1" w:rsidRPr="00134153">
              <w:rPr>
                <w:rFonts w:hint="eastAsia"/>
              </w:rPr>
              <w:t>陈亮副教授</w:t>
            </w:r>
            <w:r w:rsidR="00A07CF1">
              <w:rPr>
                <w:rFonts w:hint="eastAsia"/>
              </w:rPr>
              <w:t>、</w:t>
            </w:r>
            <w:r w:rsidR="007A58AD">
              <w:rPr>
                <w:rFonts w:hint="eastAsia"/>
              </w:rPr>
              <w:t>耿步健教授、赵银亮</w:t>
            </w:r>
            <w:r w:rsidR="007A58AD" w:rsidRPr="00134153">
              <w:rPr>
                <w:rFonts w:hint="eastAsia"/>
              </w:rPr>
              <w:t>教授</w:t>
            </w:r>
            <w:r w:rsidR="007A58AD">
              <w:rPr>
                <w:rFonts w:hint="eastAsia"/>
              </w:rPr>
              <w:t>、赵福浩副</w:t>
            </w:r>
            <w:r w:rsidR="007A58AD" w:rsidRPr="00134153">
              <w:rPr>
                <w:rFonts w:hint="eastAsia"/>
              </w:rPr>
              <w:t>教授</w:t>
            </w:r>
            <w:r w:rsidR="007A58AD">
              <w:rPr>
                <w:rFonts w:hint="eastAsia"/>
              </w:rPr>
              <w:t>、徐剑雄副</w:t>
            </w:r>
            <w:r w:rsidR="007A58AD" w:rsidRPr="00134153">
              <w:rPr>
                <w:rFonts w:hint="eastAsia"/>
              </w:rPr>
              <w:t>教授</w:t>
            </w:r>
            <w:r w:rsidR="007A58AD">
              <w:rPr>
                <w:rFonts w:hint="eastAsia"/>
              </w:rPr>
              <w:t>、陈礼茂</w:t>
            </w:r>
            <w:r w:rsidR="007A58AD" w:rsidRPr="00134153">
              <w:rPr>
                <w:rFonts w:hint="eastAsia"/>
              </w:rPr>
              <w:t>副教授</w:t>
            </w:r>
            <w:r w:rsidR="007A58AD">
              <w:rPr>
                <w:rFonts w:hint="eastAsia"/>
              </w:rPr>
              <w:t>、苏令银副教授、</w:t>
            </w:r>
            <w:r w:rsidR="00EC0875">
              <w:rPr>
                <w:rFonts w:hint="eastAsia"/>
              </w:rPr>
              <w:t>张凤池讲师。</w:t>
            </w:r>
          </w:p>
          <w:p w:rsidR="00334311" w:rsidRPr="007A58AD" w:rsidRDefault="00EC0875" w:rsidP="0055081B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李亮</w:t>
            </w:r>
            <w:r w:rsidR="009769F0" w:rsidRPr="00134153">
              <w:rPr>
                <w:rFonts w:hint="eastAsia"/>
              </w:rPr>
              <w:t>教授</w:t>
            </w:r>
            <w:r w:rsidR="0079038F">
              <w:rPr>
                <w:rFonts w:hint="eastAsia"/>
              </w:rPr>
              <w:t>，</w:t>
            </w:r>
            <w:r w:rsidR="00334311" w:rsidRPr="007A58AD">
              <w:rPr>
                <w:rFonts w:hint="eastAsia"/>
              </w:rPr>
              <w:t>男，</w:t>
            </w:r>
            <w:r w:rsidR="00334311" w:rsidRPr="007A58AD">
              <w:rPr>
                <w:rFonts w:hint="eastAsia"/>
              </w:rPr>
              <w:t>1971</w:t>
            </w:r>
            <w:r w:rsidR="00334311" w:rsidRPr="007A58AD">
              <w:rPr>
                <w:rFonts w:hint="eastAsia"/>
              </w:rPr>
              <w:t>年</w:t>
            </w:r>
            <w:r w:rsidR="00334311" w:rsidRPr="007A58AD">
              <w:rPr>
                <w:rFonts w:hint="eastAsia"/>
              </w:rPr>
              <w:t>6</w:t>
            </w:r>
            <w:r w:rsidR="00334311" w:rsidRPr="007A58AD">
              <w:rPr>
                <w:rFonts w:hint="eastAsia"/>
              </w:rPr>
              <w:t>月生，中共党员，</w:t>
            </w:r>
            <w:r w:rsidR="007A58AD">
              <w:rPr>
                <w:rFonts w:hint="eastAsia"/>
              </w:rPr>
              <w:t>法学硕士，哲学博士。</w:t>
            </w:r>
            <w:r w:rsidR="007A58AD" w:rsidRPr="00134153">
              <w:rPr>
                <w:rFonts w:hint="eastAsia"/>
              </w:rPr>
              <w:t>2004</w:t>
            </w:r>
            <w:r w:rsidR="007A58AD" w:rsidRPr="00134153">
              <w:rPr>
                <w:rFonts w:hint="eastAsia"/>
              </w:rPr>
              <w:t>年起在上海师范</w:t>
            </w:r>
            <w:r w:rsidR="007A58AD">
              <w:rPr>
                <w:rFonts w:hint="eastAsia"/>
              </w:rPr>
              <w:t>大学任教；现任课程与教学论（思政）及学科教学（思政）硕士点导师</w:t>
            </w:r>
            <w:r w:rsidR="00334311" w:rsidRPr="007A58AD">
              <w:rPr>
                <w:rFonts w:hint="eastAsia"/>
              </w:rPr>
              <w:t>。兼任全国毛泽东哲学思想研究会理事、中国中共文献研究会任弼时研究中心特聘研究员、上海市毛泽东思想研究会副会长兼秘书长、上海市中共党史学会理事。出版学术著作</w:t>
            </w:r>
            <w:r w:rsidR="00334311" w:rsidRPr="007A58AD">
              <w:rPr>
                <w:rFonts w:hint="eastAsia"/>
              </w:rPr>
              <w:t>3</w:t>
            </w:r>
            <w:r w:rsidR="00334311" w:rsidRPr="007A58AD">
              <w:rPr>
                <w:rFonts w:hint="eastAsia"/>
              </w:rPr>
              <w:t>部，在《学术界》、《湖南科技大学学报》、《江西社会科学》、《求实》、《上海师范大学学报》、《求索》、《思想理论教育》等中文核心期刊上发表学术论文</w:t>
            </w:r>
            <w:r w:rsidR="00334311" w:rsidRPr="007A58AD">
              <w:rPr>
                <w:rFonts w:hint="eastAsia"/>
              </w:rPr>
              <w:t>60</w:t>
            </w:r>
            <w:r w:rsidR="00334311" w:rsidRPr="007A58AD">
              <w:rPr>
                <w:rFonts w:hint="eastAsia"/>
              </w:rPr>
              <w:t>余篇。曾主持教育部项目</w:t>
            </w:r>
            <w:r w:rsidR="00334311" w:rsidRPr="007A58AD">
              <w:rPr>
                <w:rFonts w:hint="eastAsia"/>
              </w:rPr>
              <w:t>1</w:t>
            </w:r>
            <w:r w:rsidR="00334311" w:rsidRPr="007A58AD">
              <w:rPr>
                <w:rFonts w:hint="eastAsia"/>
              </w:rPr>
              <w:t>项，上海市哲学社会科学规划项目</w:t>
            </w:r>
            <w:r w:rsidR="00334311" w:rsidRPr="007A58AD">
              <w:rPr>
                <w:rFonts w:hint="eastAsia"/>
              </w:rPr>
              <w:t>3</w:t>
            </w:r>
            <w:r w:rsidR="00334311" w:rsidRPr="007A58AD">
              <w:rPr>
                <w:rFonts w:hint="eastAsia"/>
              </w:rPr>
              <w:t>项，上海市教育科研创新项目</w:t>
            </w:r>
            <w:r w:rsidR="00334311" w:rsidRPr="007A58AD">
              <w:rPr>
                <w:rFonts w:hint="eastAsia"/>
              </w:rPr>
              <w:t>1</w:t>
            </w:r>
            <w:r w:rsidR="00334311" w:rsidRPr="007A58AD">
              <w:rPr>
                <w:rFonts w:hint="eastAsia"/>
              </w:rPr>
              <w:t>项。</w:t>
            </w:r>
            <w:r w:rsidR="00334311" w:rsidRPr="007A58AD">
              <w:rPr>
                <w:rFonts w:hint="eastAsia"/>
              </w:rPr>
              <w:t>2014</w:t>
            </w:r>
            <w:r w:rsidR="00334311" w:rsidRPr="007A58AD">
              <w:rPr>
                <w:rFonts w:hint="eastAsia"/>
              </w:rPr>
              <w:t>年获上海市育才奖。</w:t>
            </w:r>
          </w:p>
          <w:p w:rsidR="0075416B" w:rsidRDefault="0075416B" w:rsidP="0075416B">
            <w:pPr>
              <w:spacing w:line="276" w:lineRule="auto"/>
              <w:ind w:firstLineChars="200" w:firstLine="420"/>
            </w:pPr>
            <w:r w:rsidRPr="005F00ED">
              <w:rPr>
                <w:rFonts w:hint="eastAsia"/>
              </w:rPr>
              <w:t>刘建良副教授，男，</w:t>
            </w:r>
            <w:r w:rsidRPr="005F00ED">
              <w:rPr>
                <w:rFonts w:hint="eastAsia"/>
              </w:rPr>
              <w:t>1978</w:t>
            </w:r>
            <w:r w:rsidRPr="005F00ED">
              <w:rPr>
                <w:rFonts w:hint="eastAsia"/>
              </w:rPr>
              <w:t>年</w:t>
            </w:r>
            <w:r w:rsidRPr="005F00ED">
              <w:rPr>
                <w:rFonts w:hint="eastAsia"/>
              </w:rPr>
              <w:t>11</w:t>
            </w:r>
            <w:r w:rsidRPr="005F00ED">
              <w:rPr>
                <w:rFonts w:hint="eastAsia"/>
              </w:rPr>
              <w:t>月生，中共党员，教育学硕士，法学博士；</w:t>
            </w:r>
            <w:r w:rsidRPr="005F00ED">
              <w:rPr>
                <w:rFonts w:hint="eastAsia"/>
              </w:rPr>
              <w:t>2004</w:t>
            </w:r>
            <w:r w:rsidRPr="005F00ED">
              <w:rPr>
                <w:rFonts w:hint="eastAsia"/>
              </w:rPr>
              <w:t>年起在上海师范大学任教；现任课程与教学论（思政）及学科教学（思政）硕士点导师，主要从事</w:t>
            </w:r>
            <w:proofErr w:type="gramStart"/>
            <w:r w:rsidRPr="005F00ED">
              <w:rPr>
                <w:rFonts w:hint="eastAsia"/>
              </w:rPr>
              <w:t>中小学思政课程</w:t>
            </w:r>
            <w:proofErr w:type="gramEnd"/>
            <w:r w:rsidRPr="005F00ED">
              <w:rPr>
                <w:rFonts w:hint="eastAsia"/>
              </w:rPr>
              <w:t>与教学论研究和教学工作。在《中国高教研究》、《现代基础教育研究》等学术期刊发表论文</w:t>
            </w:r>
            <w:r w:rsidRPr="005F00ED">
              <w:rPr>
                <w:rFonts w:hint="eastAsia"/>
              </w:rPr>
              <w:t>20</w:t>
            </w:r>
            <w:r w:rsidRPr="005F00ED">
              <w:rPr>
                <w:rFonts w:hint="eastAsia"/>
              </w:rPr>
              <w:t>余篇，出版有《中学德育课程实践活动探索》等著作多部，参与包括国家社科基金项目、教育部人文社科项目、上海市民主法治建设课题等多项。</w:t>
            </w:r>
          </w:p>
          <w:p w:rsidR="00A07CF1" w:rsidRPr="00A07CF1" w:rsidRDefault="00A07CF1" w:rsidP="0055081B">
            <w:pPr>
              <w:spacing w:line="276" w:lineRule="auto"/>
              <w:ind w:firstLineChars="200" w:firstLine="420"/>
            </w:pPr>
            <w:r w:rsidRPr="00A07CF1">
              <w:rPr>
                <w:rFonts w:hint="eastAsia"/>
              </w:rPr>
              <w:t>周治华副教授，男，</w:t>
            </w:r>
            <w:r w:rsidRPr="00A07CF1">
              <w:rPr>
                <w:rFonts w:hint="eastAsia"/>
              </w:rPr>
              <w:t>1978</w:t>
            </w:r>
            <w:r w:rsidRPr="00A07CF1">
              <w:rPr>
                <w:rFonts w:hint="eastAsia"/>
              </w:rPr>
              <w:t>年</w:t>
            </w:r>
            <w:r w:rsidRPr="00A07CF1">
              <w:rPr>
                <w:rFonts w:hint="eastAsia"/>
              </w:rPr>
              <w:t>2</w:t>
            </w:r>
            <w:r w:rsidRPr="00A07CF1">
              <w:rPr>
                <w:rFonts w:hint="eastAsia"/>
              </w:rPr>
              <w:t>月生，中共党员，复旦大学哲学博士，上海师范大学马克思主义学院副教授，现任马克思主义学院思想道德修养与法律基础教研部主任，兼任中国伦理学会教育伦理专业委员会副秘书长、上海伦理学会理事、上海师德研究与评价中心秘书长。主要研究方向：思想道德教育、应用伦理学。著有《伦理学视域中的尊重》，在《道德与文明》、《伦理学研究》、《马克思主义与现实》等期刊发表论文近</w:t>
            </w:r>
            <w:r w:rsidRPr="00A07CF1">
              <w:rPr>
                <w:rFonts w:hint="eastAsia"/>
              </w:rPr>
              <w:t>40</w:t>
            </w:r>
            <w:r w:rsidRPr="00A07CF1">
              <w:rPr>
                <w:rFonts w:hint="eastAsia"/>
              </w:rPr>
              <w:t>篇，主持或参与国家社科基金项目、教育部人文社会项目、上海市哲学社会科学规划项目、上海市“阳光计划”项目、上海市教委德育咨询课题等多项课题。</w:t>
            </w:r>
            <w:r w:rsidRPr="00A07CF1">
              <w:rPr>
                <w:rFonts w:hint="eastAsia"/>
              </w:rPr>
              <w:t>2009</w:t>
            </w:r>
            <w:r w:rsidRPr="00A07CF1">
              <w:rPr>
                <w:rFonts w:hint="eastAsia"/>
              </w:rPr>
              <w:t>年获全国高等学校青年德育工作者论坛优秀论文奖，</w:t>
            </w:r>
            <w:r w:rsidRPr="00A07CF1">
              <w:rPr>
                <w:rFonts w:hint="eastAsia"/>
              </w:rPr>
              <w:t>2010</w:t>
            </w:r>
            <w:r w:rsidRPr="00A07CF1">
              <w:rPr>
                <w:rFonts w:hint="eastAsia"/>
              </w:rPr>
              <w:t>年被评为上海师范大学第十届优秀青年教师。</w:t>
            </w:r>
          </w:p>
          <w:p w:rsidR="00334311" w:rsidRDefault="00334311" w:rsidP="0055081B">
            <w:pPr>
              <w:spacing w:line="276" w:lineRule="auto"/>
              <w:ind w:firstLineChars="200" w:firstLine="420"/>
              <w:rPr>
                <w:rFonts w:hint="eastAsia"/>
              </w:rPr>
            </w:pPr>
            <w:r w:rsidRPr="00A07CF1">
              <w:rPr>
                <w:rFonts w:hint="eastAsia"/>
              </w:rPr>
              <w:t>陈亮副教授</w:t>
            </w:r>
            <w:r w:rsidR="0079038F" w:rsidRPr="00A07CF1">
              <w:rPr>
                <w:rFonts w:hint="eastAsia"/>
              </w:rPr>
              <w:t>，</w:t>
            </w:r>
            <w:r w:rsidRPr="00A07CF1">
              <w:rPr>
                <w:rFonts w:hint="eastAsia"/>
              </w:rPr>
              <w:t>男，</w:t>
            </w:r>
            <w:r w:rsidRPr="00A07CF1">
              <w:rPr>
                <w:rFonts w:hint="eastAsia"/>
              </w:rPr>
              <w:t>1983</w:t>
            </w:r>
            <w:r>
              <w:rPr>
                <w:rFonts w:hint="eastAsia"/>
              </w:rPr>
              <w:t>年</w:t>
            </w:r>
            <w:r w:rsidRPr="00A07CF1"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 w:rsidRPr="00134153">
              <w:rPr>
                <w:rFonts w:hint="eastAsia"/>
              </w:rPr>
              <w:t>生</w:t>
            </w:r>
            <w:r>
              <w:rPr>
                <w:rFonts w:hint="eastAsia"/>
              </w:rPr>
              <w:t>，中共党员，</w:t>
            </w:r>
            <w:r w:rsidRPr="00A07CF1">
              <w:rPr>
                <w:rFonts w:hint="eastAsia"/>
              </w:rPr>
              <w:t>政治学博士、公共管理博士后，在《中国行政管理》《社会主义研究》等</w:t>
            </w:r>
            <w:proofErr w:type="spellStart"/>
            <w:r w:rsidRPr="00A07CF1">
              <w:rPr>
                <w:rFonts w:hint="eastAsia"/>
              </w:rPr>
              <w:t>cssci</w:t>
            </w:r>
            <w:proofErr w:type="spellEnd"/>
            <w:r w:rsidRPr="00A07CF1">
              <w:rPr>
                <w:rFonts w:hint="eastAsia"/>
              </w:rPr>
              <w:t>期刊发表论文</w:t>
            </w:r>
            <w:r w:rsidRPr="00A07CF1">
              <w:rPr>
                <w:rFonts w:hint="eastAsia"/>
              </w:rPr>
              <w:t>20</w:t>
            </w:r>
            <w:r w:rsidRPr="00A07CF1">
              <w:rPr>
                <w:rFonts w:hint="eastAsia"/>
              </w:rPr>
              <w:t>余篇，</w:t>
            </w:r>
            <w:r w:rsidRPr="00A07CF1">
              <w:rPr>
                <w:rFonts w:hint="eastAsia"/>
              </w:rPr>
              <w:t>8</w:t>
            </w:r>
            <w:bookmarkStart w:id="0" w:name="_GoBack"/>
            <w:bookmarkEnd w:id="0"/>
            <w:r w:rsidRPr="00A07CF1">
              <w:rPr>
                <w:rFonts w:hint="eastAsia"/>
              </w:rPr>
              <w:t>篇次被人大复印资料转载，合著《上海改革开放</w:t>
            </w:r>
            <w:r w:rsidRPr="00A07CF1">
              <w:rPr>
                <w:rFonts w:hint="eastAsia"/>
              </w:rPr>
              <w:t>40</w:t>
            </w:r>
            <w:r w:rsidRPr="00A07CF1">
              <w:rPr>
                <w:rFonts w:hint="eastAsia"/>
              </w:rPr>
              <w:t>年大事研究·卷八·社会进步》</w:t>
            </w:r>
            <w:r w:rsidRPr="00A07CF1">
              <w:rPr>
                <w:rFonts w:hint="eastAsia"/>
              </w:rPr>
              <w:t>1</w:t>
            </w:r>
            <w:r w:rsidRPr="00A07CF1">
              <w:rPr>
                <w:rFonts w:hint="eastAsia"/>
              </w:rPr>
              <w:t>部、编著《中华优秀传统文化与中国马克思主义》</w:t>
            </w:r>
            <w:r w:rsidRPr="00A07CF1">
              <w:rPr>
                <w:rFonts w:hint="eastAsia"/>
              </w:rPr>
              <w:t>1</w:t>
            </w:r>
            <w:r w:rsidRPr="00A07CF1">
              <w:rPr>
                <w:rFonts w:hint="eastAsia"/>
              </w:rPr>
              <w:t>部。</w:t>
            </w:r>
            <w:r w:rsidRPr="00A07CF1">
              <w:rPr>
                <w:rFonts w:hint="eastAsia"/>
              </w:rPr>
              <w:t>2016</w:t>
            </w:r>
            <w:r w:rsidRPr="00A07CF1">
              <w:rPr>
                <w:rFonts w:hint="eastAsia"/>
              </w:rPr>
              <w:t>年吉林大学优秀博士论文获得者、</w:t>
            </w:r>
            <w:r w:rsidRPr="00A07CF1">
              <w:rPr>
                <w:rFonts w:hint="eastAsia"/>
              </w:rPr>
              <w:t>2017</w:t>
            </w:r>
            <w:r w:rsidRPr="00A07CF1">
              <w:rPr>
                <w:rFonts w:hint="eastAsia"/>
              </w:rPr>
              <w:t>年吉林省优秀博士论文获得者。主持中国博士后科学基金第</w:t>
            </w:r>
            <w:r w:rsidRPr="00A07CF1">
              <w:rPr>
                <w:rFonts w:hint="eastAsia"/>
              </w:rPr>
              <w:t>62</w:t>
            </w:r>
            <w:r w:rsidRPr="00A07CF1">
              <w:rPr>
                <w:rFonts w:hint="eastAsia"/>
              </w:rPr>
              <w:t>批面上资助、第</w:t>
            </w:r>
            <w:r w:rsidRPr="00A07CF1">
              <w:rPr>
                <w:rFonts w:hint="eastAsia"/>
              </w:rPr>
              <w:t>11</w:t>
            </w:r>
            <w:r w:rsidRPr="00A07CF1">
              <w:rPr>
                <w:rFonts w:hint="eastAsia"/>
              </w:rPr>
              <w:t>批特别资助及上海市哲学社会科学规划课题多项，参与国家社会科学基金重大课题</w:t>
            </w:r>
            <w:r w:rsidRPr="00A07CF1">
              <w:rPr>
                <w:rFonts w:hint="eastAsia"/>
              </w:rPr>
              <w:t>1</w:t>
            </w:r>
            <w:r w:rsidRPr="00A07CF1">
              <w:rPr>
                <w:rFonts w:hint="eastAsia"/>
              </w:rPr>
              <w:t>项，从</w:t>
            </w:r>
            <w:r w:rsidRPr="00A07CF1">
              <w:rPr>
                <w:rFonts w:hint="eastAsia"/>
              </w:rPr>
              <w:t>2016</w:t>
            </w:r>
            <w:r w:rsidRPr="00A07CF1">
              <w:rPr>
                <w:rFonts w:hint="eastAsia"/>
              </w:rPr>
              <w:t>年起至今在上海师范大学任教，兼任上海市党的建设研究会特邀研究员。</w:t>
            </w:r>
          </w:p>
          <w:p w:rsidR="00627D9F" w:rsidRPr="00627D9F" w:rsidRDefault="00627D9F" w:rsidP="0055081B">
            <w:pPr>
              <w:spacing w:line="276" w:lineRule="auto"/>
              <w:ind w:firstLineChars="200" w:firstLine="420"/>
            </w:pPr>
            <w:r w:rsidRPr="0055081B">
              <w:rPr>
                <w:rFonts w:hint="eastAsia"/>
              </w:rPr>
              <w:t>赵福浩副教授，男，</w:t>
            </w:r>
            <w:r w:rsidRPr="0055081B">
              <w:rPr>
                <w:rFonts w:hint="eastAsia"/>
              </w:rPr>
              <w:t>1966</w:t>
            </w:r>
            <w:r w:rsidRPr="0055081B">
              <w:rPr>
                <w:rFonts w:hint="eastAsia"/>
              </w:rPr>
              <w:t>年</w:t>
            </w:r>
            <w:r w:rsidRPr="0055081B">
              <w:rPr>
                <w:rFonts w:hint="eastAsia"/>
              </w:rPr>
              <w:t>11</w:t>
            </w:r>
            <w:r w:rsidRPr="0055081B">
              <w:rPr>
                <w:rFonts w:hint="eastAsia"/>
              </w:rPr>
              <w:t>月出生，中共党员，武汉大学法学博士。现任上海师范大学副教授、硕士生导师、马克思主义中国化教研部教师。兼任全国列宁思想研究会理事、上海市毛泽东思想研究会理事、重庆市反腐倡廉特约研究员、重庆市第四届纪检监察学会常务理事。代表作：专著《政治经济学视角下的美国金融危机分析》（人民出版社</w:t>
            </w:r>
            <w:r w:rsidRPr="0055081B">
              <w:rPr>
                <w:rFonts w:hint="eastAsia"/>
              </w:rPr>
              <w:t>2014</w:t>
            </w:r>
            <w:r w:rsidRPr="0055081B">
              <w:rPr>
                <w:rFonts w:hint="eastAsia"/>
              </w:rPr>
              <w:t>年</w:t>
            </w:r>
            <w:r w:rsidRPr="0055081B">
              <w:rPr>
                <w:rFonts w:hint="eastAsia"/>
              </w:rPr>
              <w:t>12</w:t>
            </w:r>
            <w:r w:rsidRPr="0055081B">
              <w:rPr>
                <w:rFonts w:hint="eastAsia"/>
              </w:rPr>
              <w:lastRenderedPageBreak/>
              <w:t>月版），论文《</w:t>
            </w:r>
            <w:r w:rsidRPr="0055081B">
              <w:rPr>
                <w:rFonts w:hint="eastAsia"/>
              </w:rPr>
              <w:t>&lt;</w:t>
            </w:r>
            <w:r w:rsidRPr="0055081B">
              <w:rPr>
                <w:rFonts w:hint="eastAsia"/>
              </w:rPr>
              <w:t>共产党宣言</w:t>
            </w:r>
            <w:r w:rsidRPr="0055081B">
              <w:rPr>
                <w:rFonts w:hint="eastAsia"/>
              </w:rPr>
              <w:t>&gt;</w:t>
            </w:r>
            <w:r w:rsidRPr="0055081B">
              <w:rPr>
                <w:rFonts w:hint="eastAsia"/>
              </w:rPr>
              <w:t>中的“两个革命”思想》（《学习时报·思想理论版》</w:t>
            </w:r>
            <w:r w:rsidRPr="0055081B">
              <w:rPr>
                <w:rFonts w:hint="eastAsia"/>
              </w:rPr>
              <w:t>2019</w:t>
            </w:r>
            <w:r w:rsidRPr="0055081B">
              <w:rPr>
                <w:rFonts w:hint="eastAsia"/>
              </w:rPr>
              <w:t>年</w:t>
            </w:r>
            <w:r w:rsidRPr="0055081B">
              <w:rPr>
                <w:rFonts w:hint="eastAsia"/>
              </w:rPr>
              <w:t>12</w:t>
            </w:r>
            <w:r w:rsidRPr="0055081B">
              <w:rPr>
                <w:rFonts w:hint="eastAsia"/>
              </w:rPr>
              <w:t>月，人民网、求是网、学习强国、中国社会科学网</w:t>
            </w:r>
            <w:proofErr w:type="gramStart"/>
            <w:r w:rsidRPr="0055081B">
              <w:rPr>
                <w:rFonts w:hint="eastAsia"/>
              </w:rPr>
              <w:t>等央媒</w:t>
            </w:r>
            <w:proofErr w:type="gramEnd"/>
            <w:r w:rsidRPr="0055081B">
              <w:rPr>
                <w:rFonts w:hint="eastAsia"/>
              </w:rPr>
              <w:t>全文转载）。</w:t>
            </w:r>
          </w:p>
          <w:p w:rsidR="00A07CF1" w:rsidRPr="00A07CF1" w:rsidRDefault="00A07CF1" w:rsidP="0055081B">
            <w:pPr>
              <w:spacing w:line="276" w:lineRule="auto"/>
              <w:ind w:firstLineChars="200" w:firstLine="420"/>
            </w:pPr>
            <w:r w:rsidRPr="00A07CF1">
              <w:rPr>
                <w:rFonts w:hint="eastAsia"/>
              </w:rPr>
              <w:t>陈礼茂副教授，男，</w:t>
            </w:r>
            <w:r w:rsidRPr="00A07CF1">
              <w:t>1972</w:t>
            </w:r>
            <w:r w:rsidRPr="00A07CF1">
              <w:rPr>
                <w:rFonts w:hint="eastAsia"/>
              </w:rPr>
              <w:t>年</w:t>
            </w:r>
            <w:r w:rsidRPr="00A07CF1">
              <w:t>9</w:t>
            </w:r>
            <w:r w:rsidRPr="00A07CF1">
              <w:rPr>
                <w:rFonts w:hint="eastAsia"/>
              </w:rPr>
              <w:t>月生，中共党员，复旦大学历史学博士，上海师范大学历史学博士后，美国爱荷华大学亚太研究中心访问学者。曾经工作于中共武汉市委党校，也在中共中央党校进修过。从</w:t>
            </w:r>
            <w:r w:rsidRPr="00A07CF1">
              <w:t>2006</w:t>
            </w:r>
            <w:r w:rsidRPr="00A07CF1">
              <w:rPr>
                <w:rFonts w:hint="eastAsia"/>
              </w:rPr>
              <w:t>年起至今先后在上海师范大学法政学院社科部、马克思主义学院中国近现代史纲要教研部工作。研究方向为中国近现代史、马克思主义发展史、中共党史。在《史林》《安徽史学》《中国经济史研究》《中国社会经济史研究》等刊物上发表论文数十篇，出版专著《中国通商银行的创立与早期运作研究（</w:t>
            </w:r>
            <w:r w:rsidRPr="00A07CF1">
              <w:t>1896-1911</w:t>
            </w:r>
            <w:r w:rsidRPr="00A07CF1">
              <w:rPr>
                <w:rFonts w:hint="eastAsia"/>
              </w:rPr>
              <w:t>）》，获得上海市哲学社会科学规划基金</w:t>
            </w:r>
            <w:r w:rsidRPr="00A07CF1">
              <w:rPr>
                <w:rFonts w:hint="eastAsia"/>
              </w:rPr>
              <w:t>1</w:t>
            </w:r>
            <w:r w:rsidRPr="00A07CF1">
              <w:rPr>
                <w:rFonts w:hint="eastAsia"/>
              </w:rPr>
              <w:t>项、上海市教委和上海师范大学的项目数项。</w:t>
            </w:r>
          </w:p>
          <w:p w:rsidR="00A07CF1" w:rsidRPr="00A07CF1" w:rsidRDefault="00A07CF1" w:rsidP="0055081B">
            <w:pPr>
              <w:spacing w:line="276" w:lineRule="auto"/>
              <w:ind w:firstLineChars="200" w:firstLine="420"/>
            </w:pPr>
            <w:r w:rsidRPr="00A07CF1">
              <w:rPr>
                <w:rFonts w:hint="eastAsia"/>
              </w:rPr>
              <w:t>苏令银副教授，男，</w:t>
            </w:r>
            <w:r w:rsidRPr="00A07CF1">
              <w:rPr>
                <w:rFonts w:hint="eastAsia"/>
              </w:rPr>
              <w:t>1</w:t>
            </w:r>
            <w:r w:rsidRPr="00A07CF1">
              <w:t>973</w:t>
            </w:r>
            <w:r w:rsidRPr="00A07CF1">
              <w:rPr>
                <w:rFonts w:hint="eastAsia"/>
              </w:rPr>
              <w:t>年</w:t>
            </w:r>
            <w:r w:rsidRPr="00A07CF1">
              <w:rPr>
                <w:rFonts w:hint="eastAsia"/>
              </w:rPr>
              <w:t>1</w:t>
            </w:r>
            <w:r w:rsidRPr="00A07CF1">
              <w:t>1</w:t>
            </w:r>
            <w:r w:rsidRPr="00A07CF1">
              <w:rPr>
                <w:rFonts w:hint="eastAsia"/>
              </w:rPr>
              <w:t>月生，中共党员，华东师范大学法学博士，上海师范大学马克思主义学院副教授、硕士生导师，上海师范大学经济伦理研究中心副主任。兼任中国自然辩证法研究会青年专业委员会理事、中国伦理学会青年伦理专业委员会理事、上海伦理学会理事。曾赴美国康涅狄格州立大学作访问学者。主要研究方向为：思想政治教育理论与方法、人工智能伦理、机器人伦理等。在《光明日报》、《马克思主义与现实》、《伦理学研究》、《自然辩证法研究》等报刊杂志上发表论文</w:t>
            </w:r>
            <w:r w:rsidRPr="00A07CF1">
              <w:rPr>
                <w:rFonts w:hint="eastAsia"/>
              </w:rPr>
              <w:t>30</w:t>
            </w:r>
            <w:r w:rsidRPr="00A07CF1">
              <w:rPr>
                <w:rFonts w:hint="eastAsia"/>
              </w:rPr>
              <w:t>余篇，多篇论文被《中国社会科学文摘》和人大复印资料全文转载。目前主持国家社科基金项目</w:t>
            </w:r>
            <w:r w:rsidRPr="00A07CF1">
              <w:rPr>
                <w:rFonts w:hint="eastAsia"/>
              </w:rPr>
              <w:t>1</w:t>
            </w:r>
            <w:r w:rsidRPr="00A07CF1">
              <w:rPr>
                <w:rFonts w:hint="eastAsia"/>
              </w:rPr>
              <w:t>项，主持完成教育部人文社会科学项目、上海市哲学社会科学规划项目等</w:t>
            </w:r>
            <w:r w:rsidRPr="00A07CF1">
              <w:t>6</w:t>
            </w:r>
            <w:r w:rsidRPr="00A07CF1">
              <w:rPr>
                <w:rFonts w:hint="eastAsia"/>
              </w:rPr>
              <w:t>项。参与完成国家社科基金重大项目、上海市哲学社会科学重大项目</w:t>
            </w:r>
            <w:r w:rsidRPr="00A07CF1">
              <w:rPr>
                <w:rFonts w:hint="eastAsia"/>
              </w:rPr>
              <w:t>4</w:t>
            </w:r>
            <w:r w:rsidRPr="00A07CF1">
              <w:rPr>
                <w:rFonts w:hint="eastAsia"/>
              </w:rPr>
              <w:t>项。曾获上海市第八届、第十届哲学社会科学优秀成果奖，</w:t>
            </w:r>
            <w:r w:rsidRPr="00A07CF1">
              <w:rPr>
                <w:rFonts w:hint="eastAsia"/>
              </w:rPr>
              <w:t>2009</w:t>
            </w:r>
            <w:r w:rsidRPr="00A07CF1">
              <w:rPr>
                <w:rFonts w:hint="eastAsia"/>
              </w:rPr>
              <w:t>年获上海市首届“阳光学者”称号。</w:t>
            </w:r>
          </w:p>
          <w:p w:rsidR="00A07CF1" w:rsidRPr="00A07CF1" w:rsidRDefault="00627D9F" w:rsidP="0055081B">
            <w:pPr>
              <w:spacing w:line="276" w:lineRule="auto"/>
              <w:ind w:firstLineChars="200" w:firstLine="420"/>
            </w:pPr>
            <w:r w:rsidRPr="00E47CDD">
              <w:rPr>
                <w:rFonts w:hint="eastAsia"/>
              </w:rPr>
              <w:t>张凤池</w:t>
            </w:r>
            <w:r w:rsidRPr="00E47CDD">
              <w:t>，</w:t>
            </w:r>
            <w:r w:rsidRPr="00E47CDD">
              <w:rPr>
                <w:rFonts w:hint="eastAsia"/>
              </w:rPr>
              <w:t>讲师，</w:t>
            </w:r>
            <w:r w:rsidRPr="00E47CDD">
              <w:t>男，</w:t>
            </w:r>
            <w:r w:rsidRPr="00E47CDD">
              <w:rPr>
                <w:rFonts w:hint="eastAsia"/>
              </w:rPr>
              <w:t>1985</w:t>
            </w:r>
            <w:r w:rsidRPr="00E47CDD">
              <w:rPr>
                <w:rFonts w:hint="eastAsia"/>
              </w:rPr>
              <w:t>年</w:t>
            </w:r>
            <w:r w:rsidRPr="00E47CDD">
              <w:rPr>
                <w:rFonts w:hint="eastAsia"/>
              </w:rPr>
              <w:t>12</w:t>
            </w:r>
            <w:r w:rsidRPr="00E47CDD">
              <w:rPr>
                <w:rFonts w:hint="eastAsia"/>
              </w:rPr>
              <w:t>月</w:t>
            </w:r>
            <w:r w:rsidRPr="00E47CDD">
              <w:t>生，中共党员，</w:t>
            </w:r>
            <w:r w:rsidRPr="00E47CDD">
              <w:rPr>
                <w:rFonts w:hint="eastAsia"/>
              </w:rPr>
              <w:t>复旦大学社会学博士，美国芝加哥大学访问学者，上海德育课程教学研究基地</w:t>
            </w:r>
            <w:r w:rsidRPr="00E47CDD">
              <w:t>研究员，</w:t>
            </w:r>
            <w:r w:rsidRPr="00E47CDD">
              <w:rPr>
                <w:rFonts w:hint="eastAsia"/>
              </w:rPr>
              <w:t>复旦大学社会共生研究中心研究员，上海炎黄文化研究会讲师团成员。主持和</w:t>
            </w:r>
            <w:r w:rsidRPr="00E47CDD">
              <w:t>参与</w:t>
            </w:r>
            <w:r w:rsidRPr="00E47CDD">
              <w:rPr>
                <w:rFonts w:hint="eastAsia"/>
              </w:rPr>
              <w:t>教育部</w:t>
            </w:r>
            <w:r w:rsidRPr="00E47CDD">
              <w:t>重大攻关</w:t>
            </w:r>
            <w:r w:rsidRPr="00E47CDD">
              <w:rPr>
                <w:rFonts w:hint="eastAsia"/>
              </w:rPr>
              <w:t>项目，</w:t>
            </w:r>
            <w:r w:rsidRPr="00E47CDD">
              <w:t>国家</w:t>
            </w:r>
            <w:r w:rsidRPr="00E47CDD">
              <w:rPr>
                <w:rFonts w:hint="eastAsia"/>
              </w:rPr>
              <w:t>级</w:t>
            </w:r>
            <w:r w:rsidRPr="00E47CDD">
              <w:t>、</w:t>
            </w:r>
            <w:r w:rsidRPr="00E47CDD">
              <w:rPr>
                <w:rFonts w:hint="eastAsia"/>
              </w:rPr>
              <w:t>省部级项目以及</w:t>
            </w:r>
            <w:r w:rsidRPr="00E47CDD">
              <w:t>市教委</w:t>
            </w:r>
            <w:proofErr w:type="gramStart"/>
            <w:r w:rsidRPr="00E47CDD">
              <w:rPr>
                <w:rFonts w:hint="eastAsia"/>
              </w:rPr>
              <w:t>专项</w:t>
            </w:r>
            <w:r w:rsidRPr="00E47CDD">
              <w:t>等</w:t>
            </w:r>
            <w:proofErr w:type="gramEnd"/>
            <w:r w:rsidRPr="00E47CDD">
              <w:t>各类项目</w:t>
            </w:r>
            <w:r>
              <w:rPr>
                <w:rFonts w:hint="eastAsia"/>
              </w:rPr>
              <w:t>近</w:t>
            </w:r>
            <w:r w:rsidRPr="00E47CDD">
              <w:rPr>
                <w:rFonts w:hint="eastAsia"/>
              </w:rPr>
              <w:t>十项</w:t>
            </w:r>
            <w:r w:rsidRPr="00E47CDD">
              <w:t>，</w:t>
            </w:r>
            <w:r w:rsidRPr="00E47CDD">
              <w:rPr>
                <w:rFonts w:hint="eastAsia"/>
              </w:rPr>
              <w:t>在《</w:t>
            </w:r>
            <w:r w:rsidRPr="00E47CDD">
              <w:t>探索》</w:t>
            </w:r>
            <w:r w:rsidRPr="00E47CDD">
              <w:rPr>
                <w:rFonts w:hint="eastAsia"/>
              </w:rPr>
              <w:t>《世界宗教文化》《课程</w:t>
            </w:r>
            <w:r w:rsidRPr="00E47CDD">
              <w:t>·</w:t>
            </w:r>
            <w:r w:rsidRPr="00E47CDD">
              <w:t>教材</w:t>
            </w:r>
            <w:r w:rsidRPr="00E47CDD">
              <w:t>·</w:t>
            </w:r>
            <w:r w:rsidRPr="00E47CDD">
              <w:t>教法</w:t>
            </w:r>
            <w:r w:rsidRPr="00E47CDD">
              <w:rPr>
                <w:rFonts w:hint="eastAsia"/>
              </w:rPr>
              <w:t>》等核心刊物发表论文十</w:t>
            </w:r>
            <w:r>
              <w:rPr>
                <w:rFonts w:hint="eastAsia"/>
              </w:rPr>
              <w:t>余</w:t>
            </w:r>
            <w:r w:rsidRPr="00E47CDD">
              <w:rPr>
                <w:rFonts w:hint="eastAsia"/>
              </w:rPr>
              <w:t>篇。著有</w:t>
            </w:r>
            <w:r w:rsidRPr="00E47CDD">
              <w:t>《</w:t>
            </w:r>
            <w:r w:rsidRPr="00E47CDD">
              <w:rPr>
                <w:rFonts w:hint="eastAsia"/>
              </w:rPr>
              <w:t>道德教育</w:t>
            </w:r>
            <w:r w:rsidRPr="00E47CDD">
              <w:t>的方法与实践</w:t>
            </w:r>
            <w:r w:rsidRPr="00E47CDD">
              <w:t>——</w:t>
            </w:r>
            <w:r w:rsidRPr="00E47CDD">
              <w:t>基于中国传统文化的视角》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</w:t>
            </w:r>
            <w:r w:rsidRPr="00E47CDD">
              <w:rPr>
                <w:rFonts w:hint="eastAsia"/>
              </w:rPr>
              <w:t>。</w:t>
            </w:r>
            <w:r>
              <w:rPr>
                <w:rFonts w:hint="eastAsia"/>
              </w:rPr>
              <w:t>编有</w:t>
            </w:r>
            <w:r>
              <w:t>《</w:t>
            </w:r>
            <w:r>
              <w:rPr>
                <w:rFonts w:hint="eastAsia"/>
              </w:rPr>
              <w:t>上海市</w:t>
            </w:r>
            <w:r>
              <w:t>中小学学校综合德育活动指导意见》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</w:t>
            </w:r>
            <w:r>
              <w:t>。</w:t>
            </w:r>
            <w:r w:rsidRPr="00E47CDD">
              <w:rPr>
                <w:rFonts w:hint="eastAsia"/>
              </w:rPr>
              <w:t>主要研究方向为：文化社会学、共生社会学、思想政治教育。</w:t>
            </w:r>
            <w:r>
              <w:rPr>
                <w:rFonts w:hint="eastAsia"/>
              </w:rPr>
              <w:t>从</w:t>
            </w:r>
            <w:r>
              <w:rPr>
                <w:rFonts w:hint="eastAsia"/>
              </w:rPr>
              <w:t>2</w:t>
            </w:r>
            <w:r>
              <w:t>016</w:t>
            </w:r>
            <w:r>
              <w:rPr>
                <w:rFonts w:hint="eastAsia"/>
              </w:rPr>
              <w:t>年起至今在上海师范大学任教，现为马克思主义学院思想政治教育</w:t>
            </w:r>
            <w:r>
              <w:t>系</w:t>
            </w:r>
            <w:r>
              <w:rPr>
                <w:rFonts w:hint="eastAsia"/>
              </w:rPr>
              <w:t>教师。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二、研究方向及其特色：</w:t>
            </w:r>
          </w:p>
          <w:p w:rsidR="009769F0" w:rsidRPr="009769F0" w:rsidRDefault="009769F0" w:rsidP="009769F0">
            <w:pPr>
              <w:spacing w:line="276" w:lineRule="auto"/>
              <w:ind w:firstLineChars="200" w:firstLine="420"/>
            </w:pPr>
            <w:r w:rsidRPr="00134153">
              <w:rPr>
                <w:rFonts w:hint="eastAsia"/>
              </w:rPr>
              <w:t>主要开展中学政治课教育教学理论与实践的研究，主要培养具有一定的教育科研能力、具有较强教学能力的教学</w:t>
            </w:r>
            <w:proofErr w:type="gramStart"/>
            <w:r w:rsidRPr="00134153">
              <w:rPr>
                <w:rFonts w:hint="eastAsia"/>
              </w:rPr>
              <w:t>型中学</w:t>
            </w:r>
            <w:proofErr w:type="gramEnd"/>
            <w:r w:rsidRPr="00134153">
              <w:rPr>
                <w:rFonts w:hint="eastAsia"/>
              </w:rPr>
              <w:t>政治教师。</w:t>
            </w:r>
            <w:r w:rsidRPr="00E126C0">
              <w:rPr>
                <w:rFonts w:hint="eastAsia"/>
              </w:rPr>
              <w:t>每年招生导师和研究方向，详见招生简章。</w:t>
            </w:r>
          </w:p>
          <w:p w:rsidR="009769F0" w:rsidRPr="00134153" w:rsidRDefault="009769F0" w:rsidP="009769F0">
            <w:pPr>
              <w:ind w:firstLineChars="200" w:firstLine="420"/>
            </w:pPr>
            <w:r>
              <w:rPr>
                <w:rFonts w:hint="eastAsia"/>
              </w:rPr>
              <w:t>三、</w:t>
            </w:r>
            <w:r w:rsidRPr="00134153">
              <w:rPr>
                <w:rFonts w:hint="eastAsia"/>
              </w:rPr>
              <w:t>学术地位：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2010</w:t>
            </w:r>
            <w:r w:rsidRPr="00134153">
              <w:rPr>
                <w:rFonts w:hint="eastAsia"/>
              </w:rPr>
              <w:t>年开始招生，已招生</w:t>
            </w:r>
            <w:r w:rsidRPr="00134153">
              <w:rPr>
                <w:rFonts w:hint="eastAsia"/>
              </w:rPr>
              <w:t>10</w:t>
            </w:r>
            <w:r w:rsidRPr="00134153">
              <w:rPr>
                <w:rFonts w:hint="eastAsia"/>
              </w:rPr>
              <w:t>年，已培养了数百名硕士研究生，有较大影响力。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四、研究成果：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主要涉及中学政治课课程与教学理论和实践。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五、课程设置：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中学思想政治学科课程与教材分析、中学思想政治学科教学设计与案例分析、中学思想政治学科教育测量与评价、中外教育简史、青少年学生心理发展研究、中学政治学科学习理论与方法、教育见习与教育调查、微</w:t>
            </w:r>
            <w:proofErr w:type="gramStart"/>
            <w:r w:rsidRPr="00134153">
              <w:rPr>
                <w:rFonts w:hint="eastAsia"/>
              </w:rPr>
              <w:t>格教学</w:t>
            </w:r>
            <w:proofErr w:type="gramEnd"/>
            <w:r w:rsidRPr="00134153">
              <w:rPr>
                <w:rFonts w:hint="eastAsia"/>
              </w:rPr>
              <w:t>与课堂管理实务、教育实习。</w:t>
            </w:r>
          </w:p>
          <w:p w:rsidR="009769F0" w:rsidRPr="00134153" w:rsidRDefault="009769F0" w:rsidP="009769F0">
            <w:pPr>
              <w:ind w:firstLineChars="200" w:firstLine="420"/>
            </w:pPr>
            <w:r>
              <w:rPr>
                <w:rFonts w:hint="eastAsia"/>
              </w:rPr>
              <w:t>六、</w:t>
            </w:r>
            <w:r w:rsidRPr="00134153">
              <w:rPr>
                <w:rFonts w:hint="eastAsia"/>
              </w:rPr>
              <w:t>就业去向：</w:t>
            </w:r>
          </w:p>
          <w:p w:rsidR="00FD0ABF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本专业重视理论与实践相结合的培养方式。在中学建立稳定的</w:t>
            </w:r>
            <w:proofErr w:type="gramStart"/>
            <w:r w:rsidRPr="00134153">
              <w:rPr>
                <w:rFonts w:hint="eastAsia"/>
              </w:rPr>
              <w:t>思政教育</w:t>
            </w:r>
            <w:proofErr w:type="gramEnd"/>
            <w:r w:rsidRPr="00134153">
              <w:rPr>
                <w:rFonts w:hint="eastAsia"/>
              </w:rPr>
              <w:t>实践基地。并在</w:t>
            </w:r>
            <w:r w:rsidRPr="00134153">
              <w:rPr>
                <w:rFonts w:hint="eastAsia"/>
              </w:rPr>
              <w:lastRenderedPageBreak/>
              <w:t>中学聘任有经验的特高级</w:t>
            </w:r>
            <w:proofErr w:type="gramStart"/>
            <w:r w:rsidRPr="00134153">
              <w:rPr>
                <w:rFonts w:hint="eastAsia"/>
              </w:rPr>
              <w:t>思政课</w:t>
            </w:r>
            <w:proofErr w:type="gramEnd"/>
            <w:r w:rsidRPr="00134153">
              <w:rPr>
                <w:rFonts w:hint="eastAsia"/>
              </w:rPr>
              <w:t>教师担任指导教师，实行双导师制。学生应具有较强的教学实践和研究能力，可以担任大、中学校政治教师、高校辅导员、教育研究机关、各级政府机关、企事业单位等工作。</w:t>
            </w:r>
          </w:p>
        </w:tc>
      </w:tr>
    </w:tbl>
    <w:p w:rsidR="009769F0" w:rsidRDefault="009769F0"/>
    <w:sectPr w:rsidR="009769F0" w:rsidSect="008E1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C68" w:rsidRDefault="00233C68" w:rsidP="00E56EAF">
      <w:r>
        <w:separator/>
      </w:r>
    </w:p>
  </w:endnote>
  <w:endnote w:type="continuationSeparator" w:id="0">
    <w:p w:rsidR="00233C68" w:rsidRDefault="00233C68" w:rsidP="00E56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C68" w:rsidRDefault="00233C68" w:rsidP="00E56EAF">
      <w:r>
        <w:separator/>
      </w:r>
    </w:p>
  </w:footnote>
  <w:footnote w:type="continuationSeparator" w:id="0">
    <w:p w:rsidR="00233C68" w:rsidRDefault="00233C68" w:rsidP="00E56E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B3E1A"/>
    <w:multiLevelType w:val="hybridMultilevel"/>
    <w:tmpl w:val="48903B2C"/>
    <w:lvl w:ilvl="0" w:tplc="F446C9C0">
      <w:start w:val="1"/>
      <w:numFmt w:val="japaneseCounting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14F103A"/>
    <w:multiLevelType w:val="hybridMultilevel"/>
    <w:tmpl w:val="F834AB68"/>
    <w:lvl w:ilvl="0" w:tplc="4E5EFB4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FE6215"/>
    <w:multiLevelType w:val="hybridMultilevel"/>
    <w:tmpl w:val="E3B898A0"/>
    <w:lvl w:ilvl="0" w:tplc="330A68B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3DA"/>
    <w:rsid w:val="0006334F"/>
    <w:rsid w:val="002319FB"/>
    <w:rsid w:val="00233C68"/>
    <w:rsid w:val="002861C8"/>
    <w:rsid w:val="002F6F81"/>
    <w:rsid w:val="003102EC"/>
    <w:rsid w:val="00334311"/>
    <w:rsid w:val="003F3338"/>
    <w:rsid w:val="0055081B"/>
    <w:rsid w:val="00627D9F"/>
    <w:rsid w:val="006658EF"/>
    <w:rsid w:val="006B3B82"/>
    <w:rsid w:val="006C4800"/>
    <w:rsid w:val="0074537B"/>
    <w:rsid w:val="0075416B"/>
    <w:rsid w:val="0079038F"/>
    <w:rsid w:val="007A58AD"/>
    <w:rsid w:val="00862BC9"/>
    <w:rsid w:val="00870CAF"/>
    <w:rsid w:val="008E107B"/>
    <w:rsid w:val="009769F0"/>
    <w:rsid w:val="00A07CF1"/>
    <w:rsid w:val="00B67887"/>
    <w:rsid w:val="00BB1CB8"/>
    <w:rsid w:val="00C22A4B"/>
    <w:rsid w:val="00C550CA"/>
    <w:rsid w:val="00C72BB3"/>
    <w:rsid w:val="00CC6260"/>
    <w:rsid w:val="00D159FD"/>
    <w:rsid w:val="00DF13DA"/>
    <w:rsid w:val="00E01CBC"/>
    <w:rsid w:val="00E56EAF"/>
    <w:rsid w:val="00E94158"/>
    <w:rsid w:val="00EC0875"/>
    <w:rsid w:val="00EC220B"/>
    <w:rsid w:val="00ED59C4"/>
    <w:rsid w:val="00F16BF4"/>
    <w:rsid w:val="00F31851"/>
    <w:rsid w:val="00F61D5B"/>
    <w:rsid w:val="00F77E74"/>
    <w:rsid w:val="00FD0ABF"/>
    <w:rsid w:val="066C5938"/>
    <w:rsid w:val="59C12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7B"/>
    <w:pPr>
      <w:jc w:val="both"/>
    </w:pPr>
    <w:rPr>
      <w:rFonts w:ascii="Times New Roman" w:eastAsia="宋体" w:hAnsi="Times New Roman" w:cs="Times New Roman"/>
      <w:sz w:val="21"/>
      <w:szCs w:val="21"/>
    </w:rPr>
  </w:style>
  <w:style w:type="paragraph" w:styleId="3">
    <w:name w:val="heading 3"/>
    <w:basedOn w:val="a"/>
    <w:next w:val="a"/>
    <w:link w:val="3Char"/>
    <w:uiPriority w:val="9"/>
    <w:qFormat/>
    <w:rsid w:val="008E107B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E1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E1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semiHidden/>
    <w:unhideWhenUsed/>
    <w:rsid w:val="008E107B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sid w:val="008E107B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E107B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E107B"/>
    <w:rPr>
      <w:rFonts w:ascii="宋体" w:eastAsia="宋体" w:hAnsi="宋体" w:cs="宋体"/>
      <w:b/>
      <w:bCs/>
      <w:kern w:val="0"/>
      <w:sz w:val="27"/>
      <w:szCs w:val="27"/>
    </w:rPr>
  </w:style>
  <w:style w:type="paragraph" w:styleId="a6">
    <w:name w:val="List Paragraph"/>
    <w:basedOn w:val="a"/>
    <w:uiPriority w:val="99"/>
    <w:rsid w:val="00E56E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626957808@qq.com</dc:creator>
  <cp:lastModifiedBy>HP</cp:lastModifiedBy>
  <cp:revision>13</cp:revision>
  <dcterms:created xsi:type="dcterms:W3CDTF">2020-07-01T11:44:00Z</dcterms:created>
  <dcterms:modified xsi:type="dcterms:W3CDTF">2020-07-03T00:14:00Z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