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7A8E" w:rsidRDefault="00847A8E" w:rsidP="00AA2205">
      <w:pPr>
        <w:widowControl/>
        <w:spacing w:beforeLines="100" w:afterLines="100" w:line="600" w:lineRule="exact"/>
        <w:jc w:val="center"/>
        <w:rPr>
          <w:rFonts w:ascii="方正小标宋简体" w:eastAsia="方正小标宋简体" w:hAnsi="Times New Roman"/>
          <w:sz w:val="44"/>
          <w:szCs w:val="44"/>
        </w:rPr>
      </w:pPr>
      <w:r w:rsidRPr="00AA2205">
        <w:rPr>
          <w:rFonts w:ascii="方正小标宋简体" w:eastAsia="方正小标宋简体" w:hAnsi="Times New Roman" w:hint="eastAsia"/>
          <w:sz w:val="44"/>
          <w:szCs w:val="44"/>
        </w:rPr>
        <w:t>河北大学化学与环境科学学院</w:t>
      </w:r>
    </w:p>
    <w:p w:rsidR="00847A8E" w:rsidRPr="00AA2205" w:rsidRDefault="00847A8E" w:rsidP="00AA2205">
      <w:pPr>
        <w:widowControl/>
        <w:spacing w:beforeLines="100" w:afterLines="100" w:line="600" w:lineRule="exact"/>
        <w:jc w:val="center"/>
        <w:rPr>
          <w:rFonts w:ascii="方正小标宋简体" w:eastAsia="方正小标宋简体" w:hAnsi="Times New Roman"/>
          <w:sz w:val="44"/>
          <w:szCs w:val="44"/>
        </w:rPr>
      </w:pPr>
      <w:r w:rsidRPr="00AA2205">
        <w:rPr>
          <w:rFonts w:ascii="方正小标宋简体" w:eastAsia="方正小标宋简体" w:hAnsi="Times New Roman" w:hint="eastAsia"/>
          <w:sz w:val="44"/>
          <w:szCs w:val="44"/>
        </w:rPr>
        <w:t>博士研究生招生“申请</w:t>
      </w:r>
      <w:r w:rsidRPr="00AA2205">
        <w:rPr>
          <w:rFonts w:ascii="方正小标宋简体" w:eastAsia="方正小标宋简体" w:hAnsi="Times New Roman"/>
          <w:sz w:val="44"/>
          <w:szCs w:val="44"/>
        </w:rPr>
        <w:t>—</w:t>
      </w:r>
      <w:r w:rsidRPr="00AA2205">
        <w:rPr>
          <w:rFonts w:ascii="方正小标宋简体" w:eastAsia="方正小标宋简体" w:hAnsi="Times New Roman" w:hint="eastAsia"/>
          <w:sz w:val="44"/>
          <w:szCs w:val="44"/>
        </w:rPr>
        <w:t>考核制”实施细则</w:t>
      </w:r>
    </w:p>
    <w:p w:rsidR="00847A8E" w:rsidRPr="00AA2205" w:rsidRDefault="00847A8E" w:rsidP="00AA2205">
      <w:pPr>
        <w:spacing w:beforeLines="50" w:afterLines="50" w:line="360" w:lineRule="auto"/>
        <w:ind w:firstLineChars="200" w:firstLine="640"/>
        <w:rPr>
          <w:rFonts w:ascii="仿宋_GB2312" w:eastAsia="仿宋_GB2312" w:hAnsi="Verdana" w:cs="宋体"/>
          <w:kern w:val="0"/>
          <w:sz w:val="32"/>
          <w:szCs w:val="32"/>
        </w:rPr>
      </w:pPr>
      <w:r w:rsidRPr="00AA2205">
        <w:rPr>
          <w:rFonts w:ascii="仿宋_GB2312" w:eastAsia="仿宋_GB2312" w:hAnsi="Verdana" w:cs="宋体" w:hint="eastAsia"/>
          <w:kern w:val="0"/>
          <w:sz w:val="32"/>
          <w:szCs w:val="32"/>
        </w:rPr>
        <w:t>为进一步提</w:t>
      </w:r>
      <w:smartTag w:uri="urn:schemas-microsoft-com:office:smarttags" w:element="PersonName">
        <w:smartTagPr>
          <w:attr w:name="ProductID" w:val="高我院"/>
        </w:smartTagPr>
        <w:r w:rsidRPr="00AA2205">
          <w:rPr>
            <w:rFonts w:ascii="仿宋_GB2312" w:eastAsia="仿宋_GB2312" w:hAnsi="Verdana" w:cs="宋体" w:hint="eastAsia"/>
            <w:kern w:val="0"/>
            <w:sz w:val="32"/>
            <w:szCs w:val="32"/>
          </w:rPr>
          <w:t>高我院</w:t>
        </w:r>
      </w:smartTag>
      <w:r w:rsidRPr="00AA2205">
        <w:rPr>
          <w:rFonts w:ascii="仿宋_GB2312" w:eastAsia="仿宋_GB2312" w:hAnsi="Verdana" w:cs="宋体" w:hint="eastAsia"/>
          <w:kern w:val="0"/>
          <w:sz w:val="32"/>
          <w:szCs w:val="32"/>
        </w:rPr>
        <w:t>博士研究生生源质量，不断完善招生选拔机制，充分发挥博士生指导教师在招生工作中的作用，依据《河北大学博士研究生招生“申请</w:t>
      </w:r>
      <w:r w:rsidRPr="00AA2205">
        <w:rPr>
          <w:rFonts w:ascii="仿宋_GB2312" w:eastAsia="仿宋_GB2312" w:hAnsi="Verdana" w:cs="宋体"/>
          <w:kern w:val="0"/>
          <w:sz w:val="32"/>
          <w:szCs w:val="32"/>
        </w:rPr>
        <w:t>—</w:t>
      </w:r>
      <w:r w:rsidRPr="00AA2205">
        <w:rPr>
          <w:rFonts w:ascii="仿宋_GB2312" w:eastAsia="仿宋_GB2312" w:hAnsi="Verdana" w:cs="宋体" w:hint="eastAsia"/>
          <w:kern w:val="0"/>
          <w:sz w:val="32"/>
          <w:szCs w:val="32"/>
        </w:rPr>
        <w:t>考核制”实施办法</w:t>
      </w:r>
      <w:r w:rsidRPr="00AA2205">
        <w:rPr>
          <w:rFonts w:ascii="仿宋_GB2312" w:eastAsia="仿宋_GB2312" w:hAnsi="Verdana" w:cs="宋体"/>
          <w:kern w:val="0"/>
          <w:sz w:val="32"/>
          <w:szCs w:val="32"/>
        </w:rPr>
        <w:t xml:space="preserve"> (</w:t>
      </w:r>
      <w:r w:rsidRPr="00AA2205">
        <w:rPr>
          <w:rFonts w:ascii="仿宋_GB2312" w:eastAsia="仿宋_GB2312" w:hAnsi="Verdana" w:cs="宋体" w:hint="eastAsia"/>
          <w:kern w:val="0"/>
          <w:sz w:val="32"/>
          <w:szCs w:val="32"/>
        </w:rPr>
        <w:t>试行</w:t>
      </w:r>
      <w:r w:rsidRPr="00AA2205">
        <w:rPr>
          <w:rFonts w:ascii="仿宋_GB2312" w:eastAsia="仿宋_GB2312" w:hAnsi="Verdana" w:cs="宋体"/>
          <w:kern w:val="0"/>
          <w:sz w:val="32"/>
          <w:szCs w:val="32"/>
        </w:rPr>
        <w:t>)</w:t>
      </w:r>
      <w:r w:rsidRPr="00AA2205">
        <w:rPr>
          <w:rFonts w:ascii="仿宋_GB2312" w:eastAsia="仿宋_GB2312" w:hAnsi="Verdana" w:cs="宋体" w:hint="eastAsia"/>
          <w:kern w:val="0"/>
          <w:sz w:val="32"/>
          <w:szCs w:val="32"/>
        </w:rPr>
        <w:t>》的文件精神规定，结合我院化学学科的实际情况，特制订本实施细则。</w:t>
      </w:r>
    </w:p>
    <w:p w:rsidR="00847A8E" w:rsidRPr="00AA2205" w:rsidRDefault="00847A8E" w:rsidP="00AA2205">
      <w:pPr>
        <w:spacing w:beforeLines="50" w:afterLines="50" w:line="360" w:lineRule="auto"/>
        <w:ind w:firstLineChars="200" w:firstLine="643"/>
        <w:rPr>
          <w:rFonts w:ascii="仿宋_GB2312" w:eastAsia="仿宋_GB2312" w:hAnsi="Verdana" w:cs="宋体"/>
          <w:b/>
          <w:kern w:val="0"/>
          <w:sz w:val="32"/>
          <w:szCs w:val="32"/>
        </w:rPr>
      </w:pPr>
      <w:r w:rsidRPr="00AA2205">
        <w:rPr>
          <w:rFonts w:ascii="仿宋_GB2312" w:eastAsia="仿宋_GB2312" w:hAnsi="Verdana" w:cs="宋体" w:hint="eastAsia"/>
          <w:b/>
          <w:kern w:val="0"/>
          <w:sz w:val="32"/>
          <w:szCs w:val="32"/>
        </w:rPr>
        <w:t>一、选拔原则</w:t>
      </w:r>
    </w:p>
    <w:p w:rsidR="00847A8E" w:rsidRPr="00AA2205" w:rsidRDefault="00847A8E" w:rsidP="00AA2205">
      <w:pPr>
        <w:spacing w:beforeLines="50" w:afterLines="50" w:line="360" w:lineRule="auto"/>
        <w:ind w:firstLineChars="200" w:firstLine="640"/>
        <w:rPr>
          <w:rFonts w:ascii="仿宋_GB2312" w:eastAsia="仿宋_GB2312" w:hAnsi="Verdana" w:cs="宋体"/>
          <w:kern w:val="0"/>
          <w:sz w:val="32"/>
          <w:szCs w:val="32"/>
        </w:rPr>
      </w:pPr>
      <w:r w:rsidRPr="00AA2205">
        <w:rPr>
          <w:rFonts w:ascii="仿宋_GB2312" w:eastAsia="仿宋_GB2312" w:hAnsi="Verdana" w:cs="宋体"/>
          <w:kern w:val="0"/>
          <w:sz w:val="32"/>
          <w:szCs w:val="32"/>
        </w:rPr>
        <w:t>1.</w:t>
      </w:r>
      <w:r w:rsidRPr="00AA2205">
        <w:rPr>
          <w:rFonts w:ascii="仿宋_GB2312" w:eastAsia="仿宋_GB2312" w:hAnsi="Verdana" w:cs="宋体" w:hint="eastAsia"/>
          <w:kern w:val="0"/>
          <w:sz w:val="32"/>
          <w:szCs w:val="32"/>
        </w:rPr>
        <w:t>坚持公平、公正、公开，保证质量、择优录取、宁缺毋滥的原则；</w:t>
      </w:r>
    </w:p>
    <w:p w:rsidR="00847A8E" w:rsidRPr="00AA2205" w:rsidRDefault="00847A8E" w:rsidP="00AA2205">
      <w:pPr>
        <w:spacing w:beforeLines="50" w:afterLines="50" w:line="360" w:lineRule="auto"/>
        <w:ind w:firstLineChars="200" w:firstLine="640"/>
        <w:rPr>
          <w:rFonts w:ascii="仿宋_GB2312" w:eastAsia="仿宋_GB2312" w:hAnsi="Verdana" w:cs="宋体"/>
          <w:kern w:val="0"/>
          <w:sz w:val="32"/>
          <w:szCs w:val="32"/>
        </w:rPr>
      </w:pPr>
      <w:r w:rsidRPr="00AA2205">
        <w:rPr>
          <w:rFonts w:ascii="仿宋_GB2312" w:eastAsia="仿宋_GB2312" w:hAnsi="Verdana" w:cs="宋体"/>
          <w:kern w:val="0"/>
          <w:sz w:val="32"/>
          <w:szCs w:val="32"/>
        </w:rPr>
        <w:t>2.</w:t>
      </w:r>
      <w:r w:rsidRPr="00AA2205">
        <w:rPr>
          <w:rFonts w:ascii="仿宋_GB2312" w:eastAsia="仿宋_GB2312" w:hAnsi="Verdana" w:cs="宋体" w:hint="eastAsia"/>
          <w:kern w:val="0"/>
          <w:sz w:val="32"/>
          <w:szCs w:val="32"/>
        </w:rPr>
        <w:t>坚持学院博士研究生招生工作领导小组、监督小组，学科审核专家组集体决策的原则；</w:t>
      </w:r>
    </w:p>
    <w:p w:rsidR="00847A8E" w:rsidRPr="00AA2205" w:rsidRDefault="00847A8E" w:rsidP="00AA2205">
      <w:pPr>
        <w:spacing w:beforeLines="50" w:afterLines="50" w:line="360" w:lineRule="auto"/>
        <w:ind w:firstLineChars="200" w:firstLine="640"/>
        <w:rPr>
          <w:rFonts w:ascii="仿宋_GB2312" w:eastAsia="仿宋_GB2312" w:hAnsi="Verdana" w:cs="宋体"/>
          <w:kern w:val="0"/>
          <w:sz w:val="32"/>
          <w:szCs w:val="32"/>
        </w:rPr>
      </w:pPr>
      <w:r w:rsidRPr="00AA2205">
        <w:rPr>
          <w:rFonts w:ascii="仿宋_GB2312" w:eastAsia="仿宋_GB2312" w:hAnsi="Verdana" w:cs="宋体"/>
          <w:kern w:val="0"/>
          <w:sz w:val="32"/>
          <w:szCs w:val="32"/>
        </w:rPr>
        <w:t>3.</w:t>
      </w:r>
      <w:r w:rsidRPr="00AA2205">
        <w:rPr>
          <w:rFonts w:ascii="仿宋_GB2312" w:eastAsia="仿宋_GB2312" w:hAnsi="Verdana" w:cs="宋体" w:hint="eastAsia"/>
          <w:kern w:val="0"/>
          <w:sz w:val="32"/>
          <w:szCs w:val="32"/>
        </w:rPr>
        <w:t>坚持突出导师、科研团队、学科在选拔中的自主权的原则；</w:t>
      </w:r>
    </w:p>
    <w:p w:rsidR="00847A8E" w:rsidRPr="00AA2205" w:rsidRDefault="00847A8E" w:rsidP="00AA2205">
      <w:pPr>
        <w:spacing w:beforeLines="50" w:afterLines="50" w:line="360" w:lineRule="auto"/>
        <w:ind w:firstLineChars="200" w:firstLine="640"/>
        <w:rPr>
          <w:rFonts w:ascii="仿宋_GB2312" w:eastAsia="仿宋_GB2312" w:hAnsi="Verdana" w:cs="宋体"/>
          <w:kern w:val="0"/>
          <w:sz w:val="32"/>
          <w:szCs w:val="32"/>
        </w:rPr>
      </w:pPr>
      <w:r w:rsidRPr="00AA2205">
        <w:rPr>
          <w:rFonts w:ascii="仿宋_GB2312" w:eastAsia="仿宋_GB2312" w:hAnsi="Verdana" w:cs="宋体"/>
          <w:kern w:val="0"/>
          <w:sz w:val="32"/>
          <w:szCs w:val="32"/>
        </w:rPr>
        <w:t>4.</w:t>
      </w:r>
      <w:r w:rsidRPr="00AA2205">
        <w:rPr>
          <w:rFonts w:ascii="仿宋_GB2312" w:eastAsia="仿宋_GB2312" w:hAnsi="Verdana" w:cs="宋体" w:hint="eastAsia"/>
          <w:kern w:val="0"/>
          <w:sz w:val="32"/>
          <w:szCs w:val="32"/>
        </w:rPr>
        <w:t>坚持以考生的创新能力、科研潜力和已获得的学术成果为依据的原则。</w:t>
      </w:r>
    </w:p>
    <w:p w:rsidR="00847A8E" w:rsidRPr="00AA2205" w:rsidRDefault="00847A8E" w:rsidP="00AA2205">
      <w:pPr>
        <w:spacing w:beforeLines="50" w:afterLines="50" w:line="360" w:lineRule="auto"/>
        <w:ind w:firstLineChars="200" w:firstLine="643"/>
        <w:rPr>
          <w:rFonts w:ascii="仿宋_GB2312" w:eastAsia="仿宋_GB2312" w:hAnsi="Verdana" w:cs="宋体"/>
          <w:b/>
          <w:kern w:val="0"/>
          <w:sz w:val="32"/>
          <w:szCs w:val="32"/>
        </w:rPr>
      </w:pPr>
      <w:r w:rsidRPr="00AA2205">
        <w:rPr>
          <w:rFonts w:ascii="仿宋_GB2312" w:eastAsia="仿宋_GB2312" w:hAnsi="Verdana" w:cs="宋体" w:hint="eastAsia"/>
          <w:b/>
          <w:kern w:val="0"/>
          <w:sz w:val="32"/>
          <w:szCs w:val="32"/>
        </w:rPr>
        <w:t>二、组织领导</w:t>
      </w:r>
    </w:p>
    <w:p w:rsidR="00847A8E" w:rsidRPr="00AA2205" w:rsidRDefault="00847A8E" w:rsidP="00AA2205">
      <w:pPr>
        <w:spacing w:beforeLines="50" w:afterLines="50" w:line="360" w:lineRule="auto"/>
        <w:ind w:firstLineChars="200" w:firstLine="640"/>
        <w:rPr>
          <w:rFonts w:ascii="仿宋_GB2312" w:eastAsia="仿宋_GB2312" w:hAnsi="Verdana" w:cs="宋体"/>
          <w:kern w:val="0"/>
          <w:sz w:val="32"/>
          <w:szCs w:val="32"/>
        </w:rPr>
      </w:pPr>
      <w:r w:rsidRPr="00AA2205">
        <w:rPr>
          <w:rFonts w:ascii="仿宋_GB2312" w:eastAsia="仿宋_GB2312" w:hAnsi="Verdana" w:cs="宋体" w:hint="eastAsia"/>
          <w:kern w:val="0"/>
          <w:sz w:val="32"/>
          <w:szCs w:val="32"/>
        </w:rPr>
        <w:t>学院成立由院长、书记任组长的博士研究生招生工作领导小组、监督小组，组织制定学院</w:t>
      </w:r>
      <w:r w:rsidRPr="00AA2205">
        <w:rPr>
          <w:rFonts w:ascii="仿宋_GB2312" w:eastAsia="仿宋_GB2312" w:hAnsi="Verdana" w:cs="宋体"/>
          <w:kern w:val="0"/>
          <w:sz w:val="32"/>
          <w:szCs w:val="32"/>
        </w:rPr>
        <w:t>“</w:t>
      </w:r>
      <w:r w:rsidRPr="00AA2205">
        <w:rPr>
          <w:rFonts w:ascii="仿宋_GB2312" w:eastAsia="仿宋_GB2312" w:hAnsi="Verdana" w:cs="宋体" w:hint="eastAsia"/>
          <w:kern w:val="0"/>
          <w:sz w:val="32"/>
          <w:szCs w:val="32"/>
        </w:rPr>
        <w:t>申请</w:t>
      </w:r>
      <w:r w:rsidRPr="00AA2205">
        <w:rPr>
          <w:rFonts w:ascii="仿宋_GB2312" w:eastAsia="仿宋_GB2312" w:hAnsi="Verdana" w:cs="宋体"/>
          <w:kern w:val="0"/>
          <w:sz w:val="32"/>
          <w:szCs w:val="32"/>
        </w:rPr>
        <w:t>-</w:t>
      </w:r>
      <w:r w:rsidRPr="00AA2205">
        <w:rPr>
          <w:rFonts w:ascii="仿宋_GB2312" w:eastAsia="仿宋_GB2312" w:hAnsi="Verdana" w:cs="宋体" w:hint="eastAsia"/>
          <w:kern w:val="0"/>
          <w:sz w:val="32"/>
          <w:szCs w:val="32"/>
        </w:rPr>
        <w:t>考核制</w:t>
      </w:r>
      <w:r w:rsidRPr="00AA2205">
        <w:rPr>
          <w:rFonts w:ascii="仿宋_GB2312" w:eastAsia="仿宋_GB2312" w:hAnsi="Verdana" w:cs="宋体"/>
          <w:kern w:val="0"/>
          <w:sz w:val="32"/>
          <w:szCs w:val="32"/>
        </w:rPr>
        <w:t>”</w:t>
      </w:r>
      <w:r w:rsidRPr="00AA2205">
        <w:rPr>
          <w:rFonts w:ascii="仿宋_GB2312" w:eastAsia="仿宋_GB2312" w:hAnsi="Verdana" w:cs="宋体" w:hint="eastAsia"/>
          <w:kern w:val="0"/>
          <w:sz w:val="32"/>
          <w:szCs w:val="32"/>
        </w:rPr>
        <w:t>招生实施细则，监督落实学院博士研究生招生工作；接收举报、处理申诉，并对选拔结果具有最终解释权。</w:t>
      </w:r>
    </w:p>
    <w:p w:rsidR="00847A8E" w:rsidRPr="00AA2205" w:rsidRDefault="00847A8E" w:rsidP="00AA2205">
      <w:pPr>
        <w:spacing w:beforeLines="50" w:afterLines="50" w:line="360" w:lineRule="auto"/>
        <w:ind w:firstLineChars="200" w:firstLine="643"/>
        <w:rPr>
          <w:rFonts w:ascii="仿宋_GB2312" w:eastAsia="仿宋_GB2312" w:hAnsi="Verdana" w:cs="宋体"/>
          <w:b/>
          <w:kern w:val="0"/>
          <w:sz w:val="32"/>
          <w:szCs w:val="32"/>
        </w:rPr>
      </w:pPr>
      <w:r w:rsidRPr="00AA2205">
        <w:rPr>
          <w:rFonts w:ascii="仿宋_GB2312" w:eastAsia="仿宋_GB2312" w:hAnsi="Verdana" w:cs="宋体" w:hint="eastAsia"/>
          <w:b/>
          <w:kern w:val="0"/>
          <w:sz w:val="32"/>
          <w:szCs w:val="32"/>
        </w:rPr>
        <w:t>三、申请条件</w:t>
      </w:r>
    </w:p>
    <w:p w:rsidR="00847A8E" w:rsidRPr="00AA2205" w:rsidRDefault="00847A8E" w:rsidP="00AA2205">
      <w:pPr>
        <w:spacing w:beforeLines="50" w:afterLines="50" w:line="360" w:lineRule="auto"/>
        <w:ind w:firstLineChars="200" w:firstLine="640"/>
        <w:rPr>
          <w:rFonts w:ascii="仿宋_GB2312" w:eastAsia="仿宋_GB2312" w:hAnsi="Verdana" w:cs="宋体"/>
          <w:kern w:val="0"/>
          <w:sz w:val="32"/>
          <w:szCs w:val="32"/>
        </w:rPr>
      </w:pPr>
      <w:r w:rsidRPr="00AA2205">
        <w:rPr>
          <w:rFonts w:ascii="仿宋_GB2312" w:eastAsia="仿宋_GB2312" w:hAnsi="Verdana" w:cs="宋体" w:hint="eastAsia"/>
          <w:kern w:val="0"/>
          <w:sz w:val="32"/>
          <w:szCs w:val="32"/>
        </w:rPr>
        <w:t>申请者须符合以下条件：</w:t>
      </w:r>
    </w:p>
    <w:p w:rsidR="00847A8E" w:rsidRPr="00AA2205" w:rsidRDefault="00847A8E" w:rsidP="00AA2205">
      <w:pPr>
        <w:spacing w:beforeLines="50" w:afterLines="50" w:line="360" w:lineRule="auto"/>
        <w:ind w:firstLineChars="200" w:firstLine="640"/>
        <w:rPr>
          <w:rFonts w:ascii="仿宋_GB2312" w:eastAsia="仿宋_GB2312" w:hAnsi="Verdana" w:cs="宋体"/>
          <w:kern w:val="0"/>
          <w:sz w:val="32"/>
          <w:szCs w:val="32"/>
        </w:rPr>
      </w:pPr>
      <w:r w:rsidRPr="00AA2205">
        <w:rPr>
          <w:rFonts w:ascii="仿宋_GB2312" w:eastAsia="仿宋_GB2312" w:hAnsi="Verdana" w:cs="宋体"/>
          <w:kern w:val="0"/>
          <w:sz w:val="32"/>
          <w:szCs w:val="32"/>
        </w:rPr>
        <w:t xml:space="preserve">1. </w:t>
      </w:r>
      <w:r w:rsidRPr="00AA2205">
        <w:rPr>
          <w:rFonts w:ascii="仿宋_GB2312" w:eastAsia="仿宋_GB2312" w:hAnsi="Verdana" w:cs="宋体" w:hint="eastAsia"/>
          <w:kern w:val="0"/>
          <w:sz w:val="32"/>
          <w:szCs w:val="32"/>
        </w:rPr>
        <w:t>具有良好的思想道德品质，遵纪守法，诚实守信，身心健康。</w:t>
      </w:r>
    </w:p>
    <w:p w:rsidR="00847A8E" w:rsidRPr="00AA2205" w:rsidRDefault="00847A8E" w:rsidP="00AA2205">
      <w:pPr>
        <w:spacing w:beforeLines="50" w:afterLines="50" w:line="360" w:lineRule="auto"/>
        <w:ind w:firstLineChars="200" w:firstLine="640"/>
        <w:rPr>
          <w:rFonts w:ascii="仿宋_GB2312" w:eastAsia="仿宋_GB2312" w:hAnsi="Verdana" w:cs="宋体"/>
          <w:kern w:val="0"/>
          <w:sz w:val="32"/>
          <w:szCs w:val="32"/>
        </w:rPr>
      </w:pPr>
      <w:r w:rsidRPr="00AA2205">
        <w:rPr>
          <w:rFonts w:ascii="仿宋_GB2312" w:eastAsia="仿宋_GB2312" w:hAnsi="Verdana" w:cs="宋体"/>
          <w:kern w:val="0"/>
          <w:sz w:val="32"/>
          <w:szCs w:val="32"/>
        </w:rPr>
        <w:t xml:space="preserve">2. </w:t>
      </w:r>
      <w:r w:rsidRPr="00AA2205">
        <w:rPr>
          <w:rFonts w:ascii="仿宋_GB2312" w:eastAsia="仿宋_GB2312" w:hAnsi="Verdana" w:cs="宋体" w:hint="eastAsia"/>
          <w:kern w:val="0"/>
          <w:sz w:val="32"/>
          <w:szCs w:val="32"/>
        </w:rPr>
        <w:t>外语需通过全国大学英语四级或相当水平，并且能够熟练使用英语进行阅读、写作等。</w:t>
      </w:r>
    </w:p>
    <w:p w:rsidR="00847A8E" w:rsidRPr="00AA2205" w:rsidRDefault="00847A8E" w:rsidP="00AA2205">
      <w:pPr>
        <w:spacing w:beforeLines="50" w:afterLines="50" w:line="360" w:lineRule="auto"/>
        <w:ind w:firstLineChars="200" w:firstLine="640"/>
        <w:rPr>
          <w:rFonts w:ascii="仿宋_GB2312" w:eastAsia="仿宋_GB2312" w:hAnsi="Verdana" w:cs="宋体"/>
          <w:kern w:val="0"/>
          <w:sz w:val="32"/>
          <w:szCs w:val="32"/>
        </w:rPr>
      </w:pPr>
      <w:r w:rsidRPr="00AA2205">
        <w:rPr>
          <w:rFonts w:ascii="仿宋_GB2312" w:eastAsia="仿宋_GB2312" w:hAnsi="Verdana" w:cs="宋体"/>
          <w:kern w:val="0"/>
          <w:sz w:val="32"/>
          <w:szCs w:val="32"/>
        </w:rPr>
        <w:t xml:space="preserve">3. </w:t>
      </w:r>
      <w:r w:rsidRPr="00AA2205">
        <w:rPr>
          <w:rFonts w:ascii="仿宋_GB2312" w:eastAsia="仿宋_GB2312" w:hAnsi="Verdana" w:cs="宋体" w:hint="eastAsia"/>
          <w:kern w:val="0"/>
          <w:sz w:val="32"/>
          <w:szCs w:val="32"/>
        </w:rPr>
        <w:t>相关专业理论基础知识扎实，具有较强的创新意识和独立开展科研工作的能力。</w:t>
      </w:r>
    </w:p>
    <w:p w:rsidR="00847A8E" w:rsidRPr="00AA2205" w:rsidRDefault="00847A8E" w:rsidP="00AA2205">
      <w:pPr>
        <w:spacing w:beforeLines="50" w:afterLines="50" w:line="360" w:lineRule="auto"/>
        <w:ind w:firstLineChars="200" w:firstLine="643"/>
        <w:rPr>
          <w:rFonts w:ascii="仿宋_GB2312" w:eastAsia="仿宋_GB2312" w:hAnsi="Verdana" w:cs="宋体"/>
          <w:b/>
          <w:kern w:val="0"/>
          <w:sz w:val="32"/>
          <w:szCs w:val="32"/>
        </w:rPr>
      </w:pPr>
      <w:r w:rsidRPr="00AA2205">
        <w:rPr>
          <w:rFonts w:ascii="仿宋_GB2312" w:eastAsia="仿宋_GB2312" w:hAnsi="Verdana" w:cs="宋体" w:hint="eastAsia"/>
          <w:b/>
          <w:kern w:val="0"/>
          <w:sz w:val="32"/>
          <w:szCs w:val="32"/>
        </w:rPr>
        <w:t>四、申请程序</w:t>
      </w:r>
    </w:p>
    <w:p w:rsidR="00847A8E" w:rsidRPr="00AA2205" w:rsidRDefault="00847A8E" w:rsidP="00AA2205">
      <w:pPr>
        <w:spacing w:beforeLines="50" w:afterLines="50" w:line="360" w:lineRule="auto"/>
        <w:ind w:firstLineChars="200" w:firstLine="640"/>
        <w:rPr>
          <w:rFonts w:ascii="仿宋_GB2312" w:eastAsia="仿宋_GB2312" w:hAnsi="Verdana" w:cs="宋体"/>
          <w:kern w:val="0"/>
          <w:sz w:val="32"/>
          <w:szCs w:val="32"/>
        </w:rPr>
      </w:pPr>
      <w:r w:rsidRPr="00AA2205">
        <w:rPr>
          <w:rFonts w:ascii="仿宋_GB2312" w:eastAsia="仿宋_GB2312" w:hAnsi="Verdana" w:cs="宋体" w:hint="eastAsia"/>
          <w:kern w:val="0"/>
          <w:sz w:val="32"/>
          <w:szCs w:val="32"/>
        </w:rPr>
        <w:t>（一）个人申请</w:t>
      </w:r>
    </w:p>
    <w:p w:rsidR="00847A8E" w:rsidRPr="00AA2205" w:rsidRDefault="00847A8E" w:rsidP="00AA2205">
      <w:pPr>
        <w:spacing w:beforeLines="50" w:afterLines="50" w:line="360" w:lineRule="auto"/>
        <w:ind w:firstLineChars="200" w:firstLine="640"/>
        <w:rPr>
          <w:rFonts w:ascii="仿宋_GB2312" w:eastAsia="仿宋_GB2312" w:hAnsi="Verdana" w:cs="宋体"/>
          <w:kern w:val="0"/>
          <w:sz w:val="32"/>
          <w:szCs w:val="32"/>
        </w:rPr>
      </w:pPr>
      <w:r w:rsidRPr="00AA2205">
        <w:rPr>
          <w:rFonts w:ascii="仿宋_GB2312" w:eastAsia="仿宋_GB2312" w:hAnsi="Verdana" w:cs="宋体" w:hint="eastAsia"/>
          <w:kern w:val="0"/>
          <w:sz w:val="32"/>
          <w:szCs w:val="32"/>
        </w:rPr>
        <w:t>考生须于</w:t>
      </w:r>
      <w:smartTag w:uri="urn:schemas-microsoft-com:office:smarttags" w:element="chsdate">
        <w:smartTagPr>
          <w:attr w:name="IsROCDate" w:val="False"/>
          <w:attr w:name="IsLunarDate" w:val="False"/>
          <w:attr w:name="Day" w:val="25"/>
          <w:attr w:name="Month" w:val="12"/>
          <w:attr w:name="Year" w:val="2020"/>
        </w:smartTagPr>
        <w:r w:rsidRPr="00AA2205">
          <w:rPr>
            <w:rFonts w:ascii="仿宋_GB2312" w:eastAsia="仿宋_GB2312" w:hAnsi="Verdana" w:cs="宋体"/>
            <w:kern w:val="0"/>
            <w:sz w:val="32"/>
            <w:szCs w:val="32"/>
          </w:rPr>
          <w:t>2020</w:t>
        </w:r>
        <w:r w:rsidRPr="00AA2205">
          <w:rPr>
            <w:rFonts w:ascii="仿宋_GB2312" w:eastAsia="仿宋_GB2312" w:hAnsi="Verdana" w:cs="宋体" w:hint="eastAsia"/>
            <w:kern w:val="0"/>
            <w:sz w:val="32"/>
            <w:szCs w:val="32"/>
          </w:rPr>
          <w:t>年</w:t>
        </w:r>
        <w:r w:rsidRPr="00AA2205">
          <w:rPr>
            <w:rFonts w:ascii="仿宋_GB2312" w:eastAsia="仿宋_GB2312" w:hAnsi="Verdana" w:cs="宋体"/>
            <w:kern w:val="0"/>
            <w:sz w:val="32"/>
            <w:szCs w:val="32"/>
          </w:rPr>
          <w:t>12</w:t>
        </w:r>
        <w:r w:rsidRPr="00AA2205">
          <w:rPr>
            <w:rFonts w:ascii="仿宋_GB2312" w:eastAsia="仿宋_GB2312" w:hAnsi="Verdana" w:cs="宋体" w:hint="eastAsia"/>
            <w:kern w:val="0"/>
            <w:sz w:val="32"/>
            <w:szCs w:val="32"/>
          </w:rPr>
          <w:t>月</w:t>
        </w:r>
        <w:r w:rsidRPr="00AA2205">
          <w:rPr>
            <w:rFonts w:ascii="仿宋_GB2312" w:eastAsia="仿宋_GB2312" w:hAnsi="Verdana" w:cs="宋体"/>
            <w:kern w:val="0"/>
            <w:sz w:val="32"/>
            <w:szCs w:val="32"/>
          </w:rPr>
          <w:t>25</w:t>
        </w:r>
        <w:r w:rsidRPr="00AA2205">
          <w:rPr>
            <w:rFonts w:ascii="仿宋_GB2312" w:eastAsia="仿宋_GB2312" w:hAnsi="Verdana" w:cs="宋体" w:hint="eastAsia"/>
            <w:kern w:val="0"/>
            <w:sz w:val="32"/>
            <w:szCs w:val="32"/>
          </w:rPr>
          <w:t>日</w:t>
        </w:r>
      </w:smartTag>
      <w:r w:rsidRPr="00AA2205">
        <w:rPr>
          <w:rFonts w:ascii="仿宋_GB2312" w:eastAsia="仿宋_GB2312" w:hAnsi="Verdana" w:cs="宋体"/>
          <w:kern w:val="0"/>
          <w:sz w:val="32"/>
          <w:szCs w:val="32"/>
        </w:rPr>
        <w:t>—</w:t>
      </w:r>
      <w:smartTag w:uri="urn:schemas-microsoft-com:office:smarttags" w:element="chsdate">
        <w:smartTagPr>
          <w:attr w:name="IsROCDate" w:val="False"/>
          <w:attr w:name="IsLunarDate" w:val="False"/>
          <w:attr w:name="Day" w:val="10"/>
          <w:attr w:name="Month" w:val="1"/>
          <w:attr w:name="Year" w:val="2021"/>
        </w:smartTagPr>
        <w:r w:rsidRPr="00AA2205">
          <w:rPr>
            <w:rFonts w:ascii="仿宋_GB2312" w:eastAsia="仿宋_GB2312" w:hAnsi="Verdana" w:cs="宋体"/>
            <w:kern w:val="0"/>
            <w:sz w:val="32"/>
            <w:szCs w:val="32"/>
          </w:rPr>
          <w:t>2021</w:t>
        </w:r>
        <w:r w:rsidRPr="00AA2205">
          <w:rPr>
            <w:rFonts w:ascii="仿宋_GB2312" w:eastAsia="仿宋_GB2312" w:hAnsi="Verdana" w:cs="宋体" w:hint="eastAsia"/>
            <w:kern w:val="0"/>
            <w:sz w:val="32"/>
            <w:szCs w:val="32"/>
          </w:rPr>
          <w:t>年</w:t>
        </w:r>
        <w:r w:rsidRPr="00AA2205">
          <w:rPr>
            <w:rFonts w:ascii="仿宋_GB2312" w:eastAsia="仿宋_GB2312" w:hAnsi="Verdana" w:cs="宋体"/>
            <w:kern w:val="0"/>
            <w:sz w:val="32"/>
            <w:szCs w:val="32"/>
          </w:rPr>
          <w:t>1</w:t>
        </w:r>
        <w:r w:rsidRPr="00AA2205">
          <w:rPr>
            <w:rFonts w:ascii="仿宋_GB2312" w:eastAsia="仿宋_GB2312" w:hAnsi="Verdana" w:cs="宋体" w:hint="eastAsia"/>
            <w:kern w:val="0"/>
            <w:sz w:val="32"/>
            <w:szCs w:val="32"/>
          </w:rPr>
          <w:t>月</w:t>
        </w:r>
        <w:r w:rsidRPr="00AA2205">
          <w:rPr>
            <w:rFonts w:ascii="仿宋_GB2312" w:eastAsia="仿宋_GB2312" w:hAnsi="Verdana" w:cs="宋体"/>
            <w:kern w:val="0"/>
            <w:sz w:val="32"/>
            <w:szCs w:val="32"/>
          </w:rPr>
          <w:t>10</w:t>
        </w:r>
        <w:r w:rsidRPr="00AA2205">
          <w:rPr>
            <w:rFonts w:ascii="仿宋_GB2312" w:eastAsia="仿宋_GB2312" w:hAnsi="Verdana" w:cs="宋体" w:hint="eastAsia"/>
            <w:kern w:val="0"/>
            <w:sz w:val="32"/>
            <w:szCs w:val="32"/>
          </w:rPr>
          <w:t>日</w:t>
        </w:r>
      </w:smartTag>
      <w:r w:rsidRPr="00AA2205">
        <w:rPr>
          <w:rFonts w:ascii="仿宋_GB2312" w:eastAsia="仿宋_GB2312" w:hAnsi="Verdana" w:cs="宋体" w:hint="eastAsia"/>
          <w:kern w:val="0"/>
          <w:sz w:val="32"/>
          <w:szCs w:val="32"/>
        </w:rPr>
        <w:t>登录“中国研究生招生信息网”进行网上报名、确认及报名费支付等工作，未进行网上报名及确认程序的报名信息一律无效。并于</w:t>
      </w:r>
      <w:smartTag w:uri="urn:schemas-microsoft-com:office:smarttags" w:element="chsdate">
        <w:smartTagPr>
          <w:attr w:name="IsROCDate" w:val="False"/>
          <w:attr w:name="IsLunarDate" w:val="False"/>
          <w:attr w:name="Day" w:val="1"/>
          <w:attr w:name="Month" w:val="3"/>
          <w:attr w:name="Year" w:val="2021"/>
        </w:smartTagPr>
        <w:r w:rsidRPr="00AA2205">
          <w:rPr>
            <w:rFonts w:ascii="仿宋_GB2312" w:eastAsia="仿宋_GB2312" w:hAnsi="Verdana" w:cs="宋体"/>
            <w:kern w:val="0"/>
            <w:sz w:val="32"/>
            <w:szCs w:val="32"/>
          </w:rPr>
          <w:t>2021</w:t>
        </w:r>
        <w:r w:rsidRPr="00AA2205">
          <w:rPr>
            <w:rFonts w:ascii="仿宋_GB2312" w:eastAsia="仿宋_GB2312" w:hAnsi="Verdana" w:cs="宋体" w:hint="eastAsia"/>
            <w:kern w:val="0"/>
            <w:sz w:val="32"/>
            <w:szCs w:val="32"/>
          </w:rPr>
          <w:t>年</w:t>
        </w:r>
        <w:r w:rsidRPr="00AA2205">
          <w:rPr>
            <w:rFonts w:ascii="仿宋_GB2312" w:eastAsia="仿宋_GB2312" w:hAnsi="Verdana" w:cs="宋体"/>
            <w:kern w:val="0"/>
            <w:sz w:val="32"/>
            <w:szCs w:val="32"/>
          </w:rPr>
          <w:t>3</w:t>
        </w:r>
        <w:r w:rsidRPr="00AA2205">
          <w:rPr>
            <w:rFonts w:ascii="仿宋_GB2312" w:eastAsia="仿宋_GB2312" w:hAnsi="Verdana" w:cs="宋体" w:hint="eastAsia"/>
            <w:kern w:val="0"/>
            <w:sz w:val="32"/>
            <w:szCs w:val="32"/>
          </w:rPr>
          <w:t>月</w:t>
        </w:r>
        <w:r w:rsidRPr="00AA2205">
          <w:rPr>
            <w:rFonts w:ascii="仿宋_GB2312" w:eastAsia="仿宋_GB2312" w:hAnsi="Verdana" w:cs="宋体"/>
            <w:kern w:val="0"/>
            <w:sz w:val="32"/>
            <w:szCs w:val="32"/>
          </w:rPr>
          <w:t>1</w:t>
        </w:r>
        <w:r w:rsidRPr="00AA2205">
          <w:rPr>
            <w:rFonts w:ascii="仿宋_GB2312" w:eastAsia="仿宋_GB2312" w:hAnsi="Verdana" w:cs="宋体" w:hint="eastAsia"/>
            <w:kern w:val="0"/>
            <w:sz w:val="32"/>
            <w:szCs w:val="32"/>
          </w:rPr>
          <w:t>日</w:t>
        </w:r>
      </w:smartTag>
      <w:r w:rsidRPr="00AA2205">
        <w:rPr>
          <w:rFonts w:ascii="仿宋_GB2312" w:eastAsia="仿宋_GB2312" w:hAnsi="Verdana" w:cs="宋体"/>
          <w:kern w:val="0"/>
          <w:sz w:val="32"/>
          <w:szCs w:val="32"/>
        </w:rPr>
        <w:t>—</w:t>
      </w:r>
      <w:smartTag w:uri="urn:schemas-microsoft-com:office:smarttags" w:element="chsdate">
        <w:smartTagPr>
          <w:attr w:name="IsROCDate" w:val="False"/>
          <w:attr w:name="IsLunarDate" w:val="False"/>
          <w:attr w:name="Day" w:val="7"/>
          <w:attr w:name="Month" w:val="3"/>
          <w:attr w:name="Year" w:val="2020"/>
        </w:smartTagPr>
        <w:r w:rsidRPr="00AA2205">
          <w:rPr>
            <w:rFonts w:ascii="仿宋_GB2312" w:eastAsia="仿宋_GB2312" w:hAnsi="Verdana" w:cs="宋体"/>
            <w:kern w:val="0"/>
            <w:sz w:val="32"/>
            <w:szCs w:val="32"/>
          </w:rPr>
          <w:t>3</w:t>
        </w:r>
        <w:r w:rsidRPr="00AA2205">
          <w:rPr>
            <w:rFonts w:ascii="仿宋_GB2312" w:eastAsia="仿宋_GB2312" w:hAnsi="Verdana" w:cs="宋体" w:hint="eastAsia"/>
            <w:kern w:val="0"/>
            <w:sz w:val="32"/>
            <w:szCs w:val="32"/>
          </w:rPr>
          <w:t>月</w:t>
        </w:r>
        <w:r w:rsidRPr="00AA2205">
          <w:rPr>
            <w:rFonts w:ascii="仿宋_GB2312" w:eastAsia="仿宋_GB2312" w:hAnsi="Verdana" w:cs="宋体"/>
            <w:kern w:val="0"/>
            <w:sz w:val="32"/>
            <w:szCs w:val="32"/>
          </w:rPr>
          <w:t>7</w:t>
        </w:r>
        <w:r w:rsidRPr="00AA2205">
          <w:rPr>
            <w:rFonts w:ascii="仿宋_GB2312" w:eastAsia="仿宋_GB2312" w:hAnsi="Verdana" w:cs="宋体" w:hint="eastAsia"/>
            <w:kern w:val="0"/>
            <w:sz w:val="32"/>
            <w:szCs w:val="32"/>
          </w:rPr>
          <w:t>日</w:t>
        </w:r>
      </w:smartTag>
      <w:r w:rsidRPr="00AA2205">
        <w:rPr>
          <w:rFonts w:ascii="仿宋_GB2312" w:eastAsia="仿宋_GB2312" w:hAnsi="Verdana" w:cs="宋体" w:hint="eastAsia"/>
          <w:kern w:val="0"/>
          <w:sz w:val="32"/>
          <w:szCs w:val="32"/>
        </w:rPr>
        <w:t>向我院提交以下申请材料：</w:t>
      </w:r>
    </w:p>
    <w:p w:rsidR="00847A8E" w:rsidRPr="00AA2205" w:rsidRDefault="00847A8E" w:rsidP="00AA2205">
      <w:pPr>
        <w:spacing w:beforeLines="50" w:afterLines="50" w:line="360" w:lineRule="auto"/>
        <w:ind w:firstLineChars="200" w:firstLine="640"/>
        <w:rPr>
          <w:rFonts w:ascii="仿宋_GB2312" w:eastAsia="仿宋_GB2312" w:hAnsi="Verdana" w:cs="宋体"/>
          <w:kern w:val="0"/>
          <w:sz w:val="32"/>
          <w:szCs w:val="32"/>
        </w:rPr>
      </w:pPr>
      <w:r w:rsidRPr="00AA2205">
        <w:rPr>
          <w:rFonts w:ascii="仿宋_GB2312" w:eastAsia="仿宋_GB2312" w:hAnsi="Verdana" w:cs="宋体"/>
          <w:kern w:val="0"/>
          <w:sz w:val="32"/>
          <w:szCs w:val="32"/>
        </w:rPr>
        <w:t>1</w:t>
      </w:r>
      <w:r w:rsidRPr="00AA2205">
        <w:rPr>
          <w:rFonts w:ascii="仿宋_GB2312" w:eastAsia="仿宋_GB2312" w:hAnsi="Verdana" w:cs="宋体" w:hint="eastAsia"/>
          <w:kern w:val="0"/>
          <w:sz w:val="32"/>
          <w:szCs w:val="32"/>
        </w:rPr>
        <w:t>．《河北大学攻读博士学位研究生申请表》一份（见附件）；</w:t>
      </w:r>
    </w:p>
    <w:p w:rsidR="00847A8E" w:rsidRPr="00AA2205" w:rsidRDefault="00847A8E" w:rsidP="00AA2205">
      <w:pPr>
        <w:spacing w:beforeLines="50" w:afterLines="50" w:line="360" w:lineRule="auto"/>
        <w:ind w:firstLineChars="200" w:firstLine="640"/>
        <w:rPr>
          <w:rFonts w:ascii="仿宋_GB2312" w:eastAsia="仿宋_GB2312" w:hAnsi="Verdana" w:cs="宋体"/>
          <w:kern w:val="0"/>
          <w:sz w:val="32"/>
          <w:szCs w:val="32"/>
        </w:rPr>
      </w:pPr>
      <w:r w:rsidRPr="00AA2205">
        <w:rPr>
          <w:rFonts w:ascii="仿宋_GB2312" w:eastAsia="仿宋_GB2312" w:hAnsi="Verdana" w:cs="宋体"/>
          <w:kern w:val="0"/>
          <w:sz w:val="32"/>
          <w:szCs w:val="32"/>
        </w:rPr>
        <w:t>2</w:t>
      </w:r>
      <w:r w:rsidRPr="00AA2205">
        <w:rPr>
          <w:rFonts w:ascii="仿宋_GB2312" w:eastAsia="仿宋_GB2312" w:hAnsi="Verdana" w:cs="宋体" w:hint="eastAsia"/>
          <w:kern w:val="0"/>
          <w:sz w:val="32"/>
          <w:szCs w:val="32"/>
        </w:rPr>
        <w:t>．居民有效身份证复印件；</w:t>
      </w:r>
    </w:p>
    <w:p w:rsidR="00847A8E" w:rsidRPr="00AA2205" w:rsidRDefault="00847A8E" w:rsidP="00AA2205">
      <w:pPr>
        <w:spacing w:beforeLines="50" w:afterLines="50" w:line="360" w:lineRule="auto"/>
        <w:ind w:firstLineChars="200" w:firstLine="640"/>
        <w:rPr>
          <w:rFonts w:ascii="仿宋_GB2312" w:eastAsia="仿宋_GB2312" w:hAnsi="Verdana" w:cs="宋体"/>
          <w:kern w:val="0"/>
          <w:sz w:val="32"/>
          <w:szCs w:val="32"/>
        </w:rPr>
      </w:pPr>
      <w:r w:rsidRPr="00AA2205">
        <w:rPr>
          <w:rFonts w:ascii="仿宋_GB2312" w:eastAsia="仿宋_GB2312" w:hAnsi="Verdana" w:cs="宋体"/>
          <w:kern w:val="0"/>
          <w:sz w:val="32"/>
          <w:szCs w:val="32"/>
        </w:rPr>
        <w:t>3</w:t>
      </w:r>
      <w:r w:rsidRPr="00AA2205">
        <w:rPr>
          <w:rFonts w:ascii="仿宋_GB2312" w:eastAsia="仿宋_GB2312" w:hAnsi="Verdana" w:cs="宋体" w:hint="eastAsia"/>
          <w:kern w:val="0"/>
          <w:sz w:val="32"/>
          <w:szCs w:val="32"/>
        </w:rPr>
        <w:t>．本科及硕士阶段成绩单一份（须加盖所在学院或学校学习成绩管理部门公章）；</w:t>
      </w:r>
    </w:p>
    <w:p w:rsidR="00847A8E" w:rsidRPr="00AA2205" w:rsidRDefault="00847A8E" w:rsidP="00AA2205">
      <w:pPr>
        <w:spacing w:beforeLines="50" w:afterLines="50" w:line="360" w:lineRule="auto"/>
        <w:ind w:firstLineChars="200" w:firstLine="640"/>
        <w:rPr>
          <w:rFonts w:ascii="仿宋_GB2312" w:eastAsia="仿宋_GB2312" w:hAnsi="Verdana" w:cs="宋体"/>
          <w:kern w:val="0"/>
          <w:sz w:val="32"/>
          <w:szCs w:val="32"/>
        </w:rPr>
      </w:pPr>
      <w:r w:rsidRPr="00AA2205">
        <w:rPr>
          <w:rFonts w:ascii="仿宋_GB2312" w:eastAsia="仿宋_GB2312" w:hAnsi="Verdana" w:cs="宋体"/>
          <w:kern w:val="0"/>
          <w:sz w:val="32"/>
          <w:szCs w:val="32"/>
        </w:rPr>
        <w:t xml:space="preserve">4. </w:t>
      </w:r>
      <w:r w:rsidRPr="00AA2205">
        <w:rPr>
          <w:rFonts w:ascii="仿宋_GB2312" w:eastAsia="仿宋_GB2312" w:hAnsi="Verdana" w:cs="宋体" w:hint="eastAsia"/>
          <w:kern w:val="0"/>
          <w:sz w:val="32"/>
          <w:szCs w:val="32"/>
        </w:rPr>
        <w:t>外语水平证明，具体包括：</w:t>
      </w:r>
      <w:r w:rsidRPr="00AA2205">
        <w:rPr>
          <w:rFonts w:ascii="仿宋_GB2312" w:eastAsia="仿宋_GB2312" w:hAnsi="Verdana" w:cs="宋体"/>
          <w:kern w:val="0"/>
          <w:sz w:val="32"/>
          <w:szCs w:val="32"/>
        </w:rPr>
        <w:t>TOEFL</w:t>
      </w:r>
      <w:r w:rsidRPr="00AA2205">
        <w:rPr>
          <w:rFonts w:ascii="仿宋_GB2312" w:eastAsia="仿宋_GB2312" w:hAnsi="Verdana" w:cs="宋体" w:hint="eastAsia"/>
          <w:kern w:val="0"/>
          <w:sz w:val="32"/>
          <w:szCs w:val="32"/>
        </w:rPr>
        <w:t>，</w:t>
      </w:r>
      <w:r w:rsidRPr="00AA2205">
        <w:rPr>
          <w:rFonts w:ascii="仿宋_GB2312" w:eastAsia="仿宋_GB2312" w:hAnsi="Verdana" w:cs="宋体"/>
          <w:kern w:val="0"/>
          <w:sz w:val="32"/>
          <w:szCs w:val="32"/>
        </w:rPr>
        <w:t>GRE</w:t>
      </w:r>
      <w:r w:rsidRPr="00AA2205">
        <w:rPr>
          <w:rFonts w:ascii="仿宋_GB2312" w:eastAsia="仿宋_GB2312" w:hAnsi="Verdana" w:cs="宋体" w:hint="eastAsia"/>
          <w:kern w:val="0"/>
          <w:sz w:val="32"/>
          <w:szCs w:val="32"/>
        </w:rPr>
        <w:t>，雅思，国家英语四级或六级考试，国家英语专业考试，</w:t>
      </w:r>
      <w:r w:rsidRPr="00AA2205">
        <w:rPr>
          <w:rFonts w:ascii="仿宋_GB2312" w:eastAsia="仿宋_GB2312" w:hAnsi="Verdana" w:cs="宋体"/>
          <w:kern w:val="0"/>
          <w:sz w:val="32"/>
          <w:szCs w:val="32"/>
        </w:rPr>
        <w:t>WSK(PETS 5)</w:t>
      </w:r>
      <w:r w:rsidRPr="00AA2205">
        <w:rPr>
          <w:rFonts w:ascii="仿宋_GB2312" w:eastAsia="仿宋_GB2312" w:hAnsi="Verdana" w:cs="宋体" w:hint="eastAsia"/>
          <w:kern w:val="0"/>
          <w:sz w:val="32"/>
          <w:szCs w:val="32"/>
        </w:rPr>
        <w:t>，还可提供其他可以证明自己外语能力的材料作为补充；</w:t>
      </w:r>
    </w:p>
    <w:p w:rsidR="00847A8E" w:rsidRPr="00AA2205" w:rsidRDefault="00847A8E" w:rsidP="00AA2205">
      <w:pPr>
        <w:spacing w:beforeLines="50" w:afterLines="50" w:line="360" w:lineRule="auto"/>
        <w:ind w:firstLineChars="200" w:firstLine="640"/>
        <w:rPr>
          <w:rFonts w:ascii="仿宋_GB2312" w:eastAsia="仿宋_GB2312" w:hAnsi="Verdana" w:cs="宋体"/>
          <w:kern w:val="0"/>
          <w:sz w:val="32"/>
          <w:szCs w:val="32"/>
        </w:rPr>
      </w:pPr>
      <w:r w:rsidRPr="00AA2205">
        <w:rPr>
          <w:rFonts w:ascii="仿宋_GB2312" w:eastAsia="仿宋_GB2312" w:hAnsi="Verdana" w:cs="宋体"/>
          <w:kern w:val="0"/>
          <w:sz w:val="32"/>
          <w:szCs w:val="32"/>
        </w:rPr>
        <w:t>5</w:t>
      </w:r>
      <w:r w:rsidRPr="00AA2205">
        <w:rPr>
          <w:rFonts w:ascii="仿宋_GB2312" w:eastAsia="仿宋_GB2312" w:hAnsi="Verdana" w:cs="宋体" w:hint="eastAsia"/>
          <w:kern w:val="0"/>
          <w:sz w:val="32"/>
          <w:szCs w:val="32"/>
        </w:rPr>
        <w:t>．本科和硕士的学位、学历证书复印件（应届毕业硕士生提交学信网下载的《教育部学籍在线验证报告》）；</w:t>
      </w:r>
    </w:p>
    <w:p w:rsidR="00847A8E" w:rsidRPr="00AA2205" w:rsidRDefault="00847A8E" w:rsidP="00AA2205">
      <w:pPr>
        <w:spacing w:beforeLines="50" w:afterLines="50" w:line="360" w:lineRule="auto"/>
        <w:ind w:firstLineChars="200" w:firstLine="640"/>
        <w:rPr>
          <w:rFonts w:ascii="仿宋_GB2312" w:eastAsia="仿宋_GB2312" w:hAnsi="Verdana" w:cs="宋体"/>
          <w:kern w:val="0"/>
          <w:sz w:val="32"/>
          <w:szCs w:val="32"/>
        </w:rPr>
      </w:pPr>
      <w:r w:rsidRPr="00AA2205">
        <w:rPr>
          <w:rFonts w:ascii="仿宋_GB2312" w:eastAsia="仿宋_GB2312" w:hAnsi="Verdana" w:cs="宋体"/>
          <w:kern w:val="0"/>
          <w:sz w:val="32"/>
          <w:szCs w:val="32"/>
        </w:rPr>
        <w:t>6</w:t>
      </w:r>
      <w:r w:rsidRPr="00AA2205">
        <w:rPr>
          <w:rFonts w:ascii="仿宋_GB2312" w:eastAsia="仿宋_GB2312" w:hAnsi="Verdana" w:cs="宋体" w:hint="eastAsia"/>
          <w:kern w:val="0"/>
          <w:sz w:val="32"/>
          <w:szCs w:val="32"/>
        </w:rPr>
        <w:t>．获奖证书、公开发表的学术论文、所获专利及其他原创性研究成果的证明材料；</w:t>
      </w:r>
    </w:p>
    <w:p w:rsidR="00847A8E" w:rsidRPr="00AA2205" w:rsidRDefault="00847A8E" w:rsidP="00AA2205">
      <w:pPr>
        <w:spacing w:beforeLines="50" w:afterLines="50" w:line="360" w:lineRule="auto"/>
        <w:ind w:firstLineChars="200" w:firstLine="640"/>
        <w:rPr>
          <w:rFonts w:ascii="仿宋_GB2312" w:eastAsia="仿宋_GB2312" w:hAnsi="Verdana" w:cs="宋体"/>
          <w:kern w:val="0"/>
          <w:sz w:val="32"/>
          <w:szCs w:val="32"/>
        </w:rPr>
      </w:pPr>
      <w:r w:rsidRPr="00AA2205">
        <w:rPr>
          <w:rFonts w:ascii="仿宋_GB2312" w:eastAsia="仿宋_GB2312" w:hAnsi="Verdana" w:cs="宋体"/>
          <w:kern w:val="0"/>
          <w:sz w:val="32"/>
          <w:szCs w:val="32"/>
        </w:rPr>
        <w:t>7</w:t>
      </w:r>
      <w:r w:rsidRPr="00AA2205">
        <w:rPr>
          <w:rFonts w:ascii="仿宋_GB2312" w:eastAsia="仿宋_GB2312" w:hAnsi="Verdana" w:cs="宋体" w:hint="eastAsia"/>
          <w:kern w:val="0"/>
          <w:sz w:val="32"/>
          <w:szCs w:val="32"/>
        </w:rPr>
        <w:t>．硕士学位论文（应届生提供硕士学位论文简介及研究进展）；</w:t>
      </w:r>
    </w:p>
    <w:p w:rsidR="00847A8E" w:rsidRPr="00AA2205" w:rsidRDefault="00847A8E" w:rsidP="00AA2205">
      <w:pPr>
        <w:spacing w:beforeLines="50" w:afterLines="50" w:line="360" w:lineRule="auto"/>
        <w:ind w:firstLineChars="200" w:firstLine="640"/>
        <w:rPr>
          <w:rFonts w:ascii="仿宋_GB2312" w:eastAsia="仿宋_GB2312" w:hAnsi="Verdana" w:cs="宋体"/>
          <w:kern w:val="0"/>
          <w:sz w:val="32"/>
          <w:szCs w:val="32"/>
        </w:rPr>
      </w:pPr>
      <w:r w:rsidRPr="00AA2205">
        <w:rPr>
          <w:rFonts w:ascii="仿宋_GB2312" w:eastAsia="仿宋_GB2312" w:hAnsi="Verdana" w:cs="宋体"/>
          <w:kern w:val="0"/>
          <w:sz w:val="32"/>
          <w:szCs w:val="32"/>
        </w:rPr>
        <w:t>8</w:t>
      </w:r>
      <w:r w:rsidRPr="00AA2205">
        <w:rPr>
          <w:rFonts w:ascii="仿宋_GB2312" w:eastAsia="仿宋_GB2312" w:hAnsi="Verdana" w:cs="宋体" w:hint="eastAsia"/>
          <w:kern w:val="0"/>
          <w:sz w:val="32"/>
          <w:szCs w:val="32"/>
        </w:rPr>
        <w:t>．申请专业领域内两位教授的推荐信（密封后提交）；</w:t>
      </w:r>
    </w:p>
    <w:p w:rsidR="00847A8E" w:rsidRPr="00AA2205" w:rsidRDefault="00847A8E" w:rsidP="00AA2205">
      <w:pPr>
        <w:spacing w:beforeLines="50" w:afterLines="50" w:line="360" w:lineRule="auto"/>
        <w:ind w:firstLineChars="200" w:firstLine="640"/>
        <w:rPr>
          <w:rFonts w:ascii="仿宋_GB2312" w:eastAsia="仿宋_GB2312" w:hAnsi="Verdana" w:cs="宋体"/>
          <w:kern w:val="0"/>
          <w:sz w:val="32"/>
          <w:szCs w:val="32"/>
        </w:rPr>
      </w:pPr>
      <w:r w:rsidRPr="00AA2205">
        <w:rPr>
          <w:rFonts w:ascii="仿宋_GB2312" w:eastAsia="仿宋_GB2312" w:hAnsi="Verdana" w:cs="宋体"/>
          <w:kern w:val="0"/>
          <w:sz w:val="32"/>
          <w:szCs w:val="32"/>
        </w:rPr>
        <w:t>9</w:t>
      </w:r>
      <w:r w:rsidRPr="00AA2205">
        <w:rPr>
          <w:rFonts w:ascii="仿宋_GB2312" w:eastAsia="仿宋_GB2312" w:hAnsi="Verdana" w:cs="宋体" w:hint="eastAsia"/>
          <w:kern w:val="0"/>
          <w:sz w:val="32"/>
          <w:szCs w:val="32"/>
        </w:rPr>
        <w:t>．攻读博士学位期间本人研修计划（内容包含：立项背景、研究内容、预期成果等，不少于</w:t>
      </w:r>
      <w:r w:rsidRPr="00AA2205">
        <w:rPr>
          <w:rFonts w:ascii="仿宋_GB2312" w:eastAsia="仿宋_GB2312" w:hAnsi="Verdana" w:cs="宋体"/>
          <w:kern w:val="0"/>
          <w:sz w:val="32"/>
          <w:szCs w:val="32"/>
        </w:rPr>
        <w:t>2000</w:t>
      </w:r>
      <w:r w:rsidRPr="00AA2205">
        <w:rPr>
          <w:rFonts w:ascii="仿宋_GB2312" w:eastAsia="仿宋_GB2312" w:hAnsi="Verdana" w:cs="宋体" w:hint="eastAsia"/>
          <w:kern w:val="0"/>
          <w:sz w:val="32"/>
          <w:szCs w:val="32"/>
        </w:rPr>
        <w:t>字，不超过</w:t>
      </w:r>
      <w:r w:rsidRPr="00AA2205">
        <w:rPr>
          <w:rFonts w:ascii="仿宋_GB2312" w:eastAsia="仿宋_GB2312" w:hAnsi="Verdana" w:cs="宋体"/>
          <w:kern w:val="0"/>
          <w:sz w:val="32"/>
          <w:szCs w:val="32"/>
        </w:rPr>
        <w:t>5000</w:t>
      </w:r>
      <w:r w:rsidRPr="00AA2205">
        <w:rPr>
          <w:rFonts w:ascii="仿宋_GB2312" w:eastAsia="仿宋_GB2312" w:hAnsi="Verdana" w:cs="宋体" w:hint="eastAsia"/>
          <w:kern w:val="0"/>
          <w:sz w:val="32"/>
          <w:szCs w:val="32"/>
        </w:rPr>
        <w:t>字）；</w:t>
      </w:r>
    </w:p>
    <w:p w:rsidR="00847A8E" w:rsidRPr="00AA2205" w:rsidRDefault="00847A8E" w:rsidP="00AA2205">
      <w:pPr>
        <w:spacing w:beforeLines="50" w:afterLines="50" w:line="360" w:lineRule="auto"/>
        <w:ind w:firstLineChars="200" w:firstLine="640"/>
        <w:rPr>
          <w:rFonts w:ascii="仿宋_GB2312" w:eastAsia="仿宋_GB2312" w:hAnsi="Verdana" w:cs="宋体"/>
          <w:kern w:val="0"/>
          <w:sz w:val="32"/>
          <w:szCs w:val="32"/>
        </w:rPr>
      </w:pPr>
      <w:r w:rsidRPr="00AA2205">
        <w:rPr>
          <w:rFonts w:ascii="仿宋_GB2312" w:eastAsia="仿宋_GB2312" w:hAnsi="Verdana" w:cs="宋体"/>
          <w:kern w:val="0"/>
          <w:sz w:val="32"/>
          <w:szCs w:val="32"/>
        </w:rPr>
        <w:t>10</w:t>
      </w:r>
      <w:r w:rsidRPr="00AA2205">
        <w:rPr>
          <w:rFonts w:ascii="仿宋_GB2312" w:eastAsia="仿宋_GB2312" w:hAnsi="Verdana" w:cs="宋体" w:hint="eastAsia"/>
          <w:kern w:val="0"/>
          <w:sz w:val="32"/>
          <w:szCs w:val="32"/>
        </w:rPr>
        <w:t>．二级甲等及以上医院出具的体格检查合格证明。</w:t>
      </w:r>
    </w:p>
    <w:p w:rsidR="00847A8E" w:rsidRPr="00AA2205" w:rsidRDefault="00847A8E" w:rsidP="00AA2205">
      <w:pPr>
        <w:spacing w:beforeLines="50" w:afterLines="50" w:line="360" w:lineRule="auto"/>
        <w:ind w:firstLineChars="200" w:firstLine="640"/>
        <w:rPr>
          <w:rFonts w:ascii="仿宋_GB2312" w:eastAsia="仿宋_GB2312" w:hAnsi="Verdana" w:cs="宋体"/>
          <w:kern w:val="0"/>
          <w:sz w:val="32"/>
          <w:szCs w:val="32"/>
        </w:rPr>
      </w:pPr>
      <w:r w:rsidRPr="00AA2205">
        <w:rPr>
          <w:rFonts w:ascii="仿宋_GB2312" w:eastAsia="仿宋_GB2312" w:hAnsi="Verdana" w:cs="宋体" w:hint="eastAsia"/>
          <w:kern w:val="0"/>
          <w:sz w:val="32"/>
          <w:szCs w:val="32"/>
        </w:rPr>
        <w:t>（二）学科审查</w:t>
      </w:r>
    </w:p>
    <w:p w:rsidR="00847A8E" w:rsidRPr="00AA2205" w:rsidRDefault="00847A8E" w:rsidP="00AA2205">
      <w:pPr>
        <w:spacing w:beforeLines="50" w:afterLines="50" w:line="360" w:lineRule="auto"/>
        <w:ind w:firstLineChars="200" w:firstLine="640"/>
        <w:rPr>
          <w:rFonts w:ascii="仿宋_GB2312" w:eastAsia="仿宋_GB2312" w:hAnsi="Verdana" w:cs="宋体"/>
          <w:kern w:val="0"/>
          <w:sz w:val="32"/>
          <w:szCs w:val="32"/>
        </w:rPr>
      </w:pPr>
      <w:r w:rsidRPr="00AA2205">
        <w:rPr>
          <w:rFonts w:ascii="仿宋_GB2312" w:eastAsia="仿宋_GB2312" w:hAnsi="Verdana" w:cs="宋体" w:hint="eastAsia"/>
          <w:kern w:val="0"/>
          <w:sz w:val="32"/>
          <w:szCs w:val="32"/>
        </w:rPr>
        <w:t>由不少于</w:t>
      </w:r>
      <w:r w:rsidRPr="00AA2205">
        <w:rPr>
          <w:rFonts w:ascii="仿宋_GB2312" w:eastAsia="仿宋_GB2312" w:hAnsi="Verdana" w:cs="宋体"/>
          <w:kern w:val="0"/>
          <w:sz w:val="32"/>
          <w:szCs w:val="32"/>
        </w:rPr>
        <w:t>5</w:t>
      </w:r>
      <w:r w:rsidRPr="00AA2205">
        <w:rPr>
          <w:rFonts w:ascii="仿宋_GB2312" w:eastAsia="仿宋_GB2312" w:hAnsi="Verdana" w:cs="宋体" w:hint="eastAsia"/>
          <w:kern w:val="0"/>
          <w:sz w:val="32"/>
          <w:szCs w:val="32"/>
        </w:rPr>
        <w:t>名的博士生指导教师组成审核专家组。根据考生所提交的申请材料，对其报考资格、基本素质和科研潜质进行初选，综合初选结果和招生导师的基本意向，提出进入复试阶段的考生名单。复试名单在学院主页进行公示。</w:t>
      </w:r>
    </w:p>
    <w:p w:rsidR="00847A8E" w:rsidRPr="00AA2205" w:rsidRDefault="00847A8E" w:rsidP="00AA2205">
      <w:pPr>
        <w:spacing w:beforeLines="50" w:afterLines="50" w:line="360" w:lineRule="auto"/>
        <w:ind w:firstLineChars="200" w:firstLine="640"/>
        <w:rPr>
          <w:rFonts w:ascii="仿宋_GB2312" w:eastAsia="仿宋_GB2312" w:hAnsi="Verdana" w:cs="宋体"/>
          <w:kern w:val="0"/>
          <w:sz w:val="32"/>
          <w:szCs w:val="32"/>
        </w:rPr>
      </w:pPr>
      <w:r w:rsidRPr="00AA2205">
        <w:rPr>
          <w:rFonts w:ascii="仿宋_GB2312" w:eastAsia="仿宋_GB2312" w:hAnsi="Verdana" w:cs="宋体" w:hint="eastAsia"/>
          <w:kern w:val="0"/>
          <w:sz w:val="32"/>
          <w:szCs w:val="32"/>
        </w:rPr>
        <w:t>（三）学院考核</w:t>
      </w:r>
    </w:p>
    <w:p w:rsidR="00847A8E" w:rsidRPr="00AA2205" w:rsidRDefault="00847A8E" w:rsidP="00AA2205">
      <w:pPr>
        <w:spacing w:beforeLines="50" w:afterLines="50" w:line="360" w:lineRule="auto"/>
        <w:ind w:firstLineChars="200" w:firstLine="640"/>
        <w:rPr>
          <w:rFonts w:ascii="仿宋_GB2312" w:eastAsia="仿宋_GB2312" w:hAnsi="Verdana" w:cs="宋体"/>
          <w:kern w:val="0"/>
          <w:sz w:val="32"/>
          <w:szCs w:val="32"/>
        </w:rPr>
      </w:pPr>
      <w:r w:rsidRPr="00AA2205">
        <w:rPr>
          <w:rFonts w:ascii="仿宋_GB2312" w:eastAsia="仿宋_GB2312" w:hAnsi="Verdana" w:cs="宋体"/>
          <w:kern w:val="0"/>
          <w:sz w:val="32"/>
          <w:szCs w:val="32"/>
        </w:rPr>
        <w:t>1.</w:t>
      </w:r>
      <w:r w:rsidRPr="00AA2205">
        <w:rPr>
          <w:rFonts w:ascii="仿宋_GB2312" w:eastAsia="仿宋_GB2312" w:hAnsi="Verdana" w:cs="宋体" w:hint="eastAsia"/>
          <w:kern w:val="0"/>
          <w:sz w:val="32"/>
          <w:szCs w:val="32"/>
        </w:rPr>
        <w:t>学院博士研究生招生工作领导小组成员对进入考核阶段的考生以面试的方式进行考核。包括外语水平、专业知识与综合能力三个方面，对学生的学科背景、专业素质、外语水平、思维能力、创新能力、操作技能等进行全面考核。</w:t>
      </w:r>
    </w:p>
    <w:p w:rsidR="00847A8E" w:rsidRPr="00AA2205" w:rsidRDefault="00847A8E" w:rsidP="00AA2205">
      <w:pPr>
        <w:spacing w:beforeLines="50" w:afterLines="50" w:line="360" w:lineRule="auto"/>
        <w:ind w:firstLineChars="200" w:firstLine="640"/>
        <w:rPr>
          <w:rFonts w:ascii="仿宋_GB2312" w:eastAsia="仿宋_GB2312" w:hAnsi="Verdana" w:cs="宋体"/>
          <w:kern w:val="0"/>
          <w:sz w:val="32"/>
          <w:szCs w:val="32"/>
        </w:rPr>
      </w:pPr>
      <w:r w:rsidRPr="00AA2205">
        <w:rPr>
          <w:rFonts w:ascii="仿宋_GB2312" w:eastAsia="仿宋_GB2312" w:hAnsi="Verdana" w:cs="宋体"/>
          <w:kern w:val="0"/>
          <w:sz w:val="32"/>
          <w:szCs w:val="32"/>
        </w:rPr>
        <w:t>2.</w:t>
      </w:r>
      <w:r w:rsidRPr="00AA2205">
        <w:rPr>
          <w:rFonts w:ascii="仿宋_GB2312" w:eastAsia="仿宋_GB2312" w:hAnsi="Verdana" w:cs="宋体" w:hint="eastAsia"/>
          <w:kern w:val="0"/>
          <w:sz w:val="32"/>
          <w:szCs w:val="32"/>
        </w:rPr>
        <w:t>考核成绩实行百分制，申请者成绩达不到</w:t>
      </w:r>
      <w:r w:rsidRPr="00AA2205">
        <w:rPr>
          <w:rFonts w:ascii="仿宋_GB2312" w:eastAsia="仿宋_GB2312" w:hAnsi="Verdana" w:cs="宋体"/>
          <w:kern w:val="0"/>
          <w:sz w:val="32"/>
          <w:szCs w:val="32"/>
        </w:rPr>
        <w:t>60</w:t>
      </w:r>
      <w:r w:rsidRPr="00AA2205">
        <w:rPr>
          <w:rFonts w:ascii="仿宋_GB2312" w:eastAsia="仿宋_GB2312" w:hAnsi="Verdana" w:cs="宋体" w:hint="eastAsia"/>
          <w:kern w:val="0"/>
          <w:sz w:val="32"/>
          <w:szCs w:val="32"/>
        </w:rPr>
        <w:t>分视为不合格。</w:t>
      </w:r>
    </w:p>
    <w:p w:rsidR="00847A8E" w:rsidRPr="00AA2205" w:rsidRDefault="00847A8E" w:rsidP="00AA2205">
      <w:pPr>
        <w:spacing w:beforeLines="50" w:afterLines="50" w:line="360" w:lineRule="auto"/>
        <w:ind w:firstLineChars="200" w:firstLine="640"/>
        <w:rPr>
          <w:rFonts w:ascii="仿宋_GB2312" w:eastAsia="仿宋_GB2312" w:hAnsi="Verdana" w:cs="宋体"/>
          <w:kern w:val="0"/>
          <w:sz w:val="32"/>
          <w:szCs w:val="32"/>
        </w:rPr>
      </w:pPr>
      <w:r w:rsidRPr="00AA2205">
        <w:rPr>
          <w:rFonts w:ascii="仿宋_GB2312" w:eastAsia="仿宋_GB2312" w:hAnsi="Verdana" w:cs="宋体"/>
          <w:kern w:val="0"/>
          <w:sz w:val="32"/>
          <w:szCs w:val="32"/>
        </w:rPr>
        <w:t>3.</w:t>
      </w:r>
      <w:r w:rsidRPr="00AA2205">
        <w:rPr>
          <w:rFonts w:ascii="仿宋_GB2312" w:eastAsia="仿宋_GB2312" w:hAnsi="Verdana" w:cs="宋体" w:hint="eastAsia"/>
          <w:kern w:val="0"/>
          <w:sz w:val="32"/>
          <w:szCs w:val="32"/>
        </w:rPr>
        <w:t>具体时间、地点提前</w:t>
      </w:r>
      <w:r w:rsidRPr="00AA2205">
        <w:rPr>
          <w:rFonts w:ascii="仿宋_GB2312" w:eastAsia="仿宋_GB2312" w:hAnsi="Verdana" w:cs="宋体"/>
          <w:kern w:val="0"/>
          <w:sz w:val="32"/>
          <w:szCs w:val="32"/>
        </w:rPr>
        <w:t>3</w:t>
      </w:r>
      <w:r w:rsidRPr="00AA2205">
        <w:rPr>
          <w:rFonts w:ascii="仿宋_GB2312" w:eastAsia="仿宋_GB2312" w:hAnsi="Verdana" w:cs="宋体" w:hint="eastAsia"/>
          <w:kern w:val="0"/>
          <w:sz w:val="32"/>
          <w:szCs w:val="32"/>
        </w:rPr>
        <w:t>天以上在学院主页公布，按照复试工作细则进行。</w:t>
      </w:r>
    </w:p>
    <w:p w:rsidR="00847A8E" w:rsidRPr="00AA2205" w:rsidRDefault="00847A8E" w:rsidP="00AA2205">
      <w:pPr>
        <w:spacing w:beforeLines="50" w:afterLines="50" w:line="360" w:lineRule="auto"/>
        <w:ind w:firstLineChars="200" w:firstLine="643"/>
        <w:rPr>
          <w:rFonts w:ascii="仿宋_GB2312" w:eastAsia="仿宋_GB2312" w:hAnsi="Verdana" w:cs="宋体"/>
          <w:b/>
          <w:kern w:val="0"/>
          <w:sz w:val="32"/>
          <w:szCs w:val="32"/>
        </w:rPr>
      </w:pPr>
      <w:r w:rsidRPr="00AA2205">
        <w:rPr>
          <w:rFonts w:ascii="仿宋_GB2312" w:eastAsia="仿宋_GB2312" w:hAnsi="Verdana" w:cs="宋体" w:hint="eastAsia"/>
          <w:b/>
          <w:kern w:val="0"/>
          <w:sz w:val="32"/>
          <w:szCs w:val="32"/>
        </w:rPr>
        <w:t>五、录取</w:t>
      </w:r>
    </w:p>
    <w:p w:rsidR="00847A8E" w:rsidRPr="00AA2205" w:rsidRDefault="00847A8E" w:rsidP="00AA2205">
      <w:pPr>
        <w:spacing w:beforeLines="50" w:afterLines="50" w:line="360" w:lineRule="auto"/>
        <w:ind w:firstLineChars="200" w:firstLine="640"/>
        <w:rPr>
          <w:rFonts w:ascii="仿宋_GB2312" w:eastAsia="仿宋_GB2312" w:hAnsi="Verdana" w:cs="宋体"/>
          <w:kern w:val="0"/>
          <w:sz w:val="32"/>
          <w:szCs w:val="32"/>
        </w:rPr>
      </w:pPr>
      <w:r w:rsidRPr="00AA2205">
        <w:rPr>
          <w:rFonts w:ascii="仿宋_GB2312" w:eastAsia="仿宋_GB2312" w:hAnsi="Verdana" w:cs="宋体"/>
          <w:kern w:val="0"/>
          <w:sz w:val="32"/>
          <w:szCs w:val="32"/>
        </w:rPr>
        <w:t>1.</w:t>
      </w:r>
      <w:r w:rsidRPr="00AA2205">
        <w:rPr>
          <w:rFonts w:ascii="仿宋_GB2312" w:eastAsia="仿宋_GB2312" w:hAnsi="Verdana" w:cs="宋体" w:hint="eastAsia"/>
          <w:kern w:val="0"/>
          <w:sz w:val="32"/>
          <w:szCs w:val="32"/>
        </w:rPr>
        <w:t>对考生的复试成绩审查无误后确定拟录取人选。拟录取考生和其主要申请材料，在学院主页上公示一周。公示后无异议，报送研究生院。</w:t>
      </w:r>
    </w:p>
    <w:p w:rsidR="00847A8E" w:rsidRPr="00AA2205" w:rsidRDefault="00847A8E" w:rsidP="00AA2205">
      <w:pPr>
        <w:spacing w:beforeLines="50" w:afterLines="50" w:line="360" w:lineRule="auto"/>
        <w:ind w:firstLineChars="200" w:firstLine="640"/>
        <w:rPr>
          <w:rFonts w:ascii="仿宋_GB2312" w:eastAsia="仿宋_GB2312" w:hAnsi="Verdana" w:cs="宋体"/>
          <w:kern w:val="0"/>
          <w:sz w:val="32"/>
          <w:szCs w:val="32"/>
        </w:rPr>
      </w:pPr>
      <w:r w:rsidRPr="00AA2205">
        <w:rPr>
          <w:rFonts w:ascii="仿宋_GB2312" w:eastAsia="仿宋_GB2312" w:hAnsi="Verdana" w:cs="宋体"/>
          <w:kern w:val="0"/>
          <w:sz w:val="32"/>
          <w:szCs w:val="32"/>
        </w:rPr>
        <w:t>2.</w:t>
      </w:r>
      <w:r w:rsidRPr="00AA2205">
        <w:rPr>
          <w:rFonts w:ascii="仿宋_GB2312" w:eastAsia="仿宋_GB2312" w:hAnsi="Verdana" w:cs="宋体" w:hint="eastAsia"/>
          <w:kern w:val="0"/>
          <w:sz w:val="32"/>
          <w:szCs w:val="32"/>
        </w:rPr>
        <w:t>依照学校及学院的相关规定，研究生院对学院拟录取考生的各种材料及其选拔程序进行审查，符合录取条件的在研究生院网站上公示</w:t>
      </w:r>
      <w:r w:rsidRPr="00AA2205">
        <w:rPr>
          <w:rFonts w:ascii="仿宋_GB2312" w:eastAsia="仿宋_GB2312" w:hAnsi="Verdana" w:cs="宋体"/>
          <w:kern w:val="0"/>
          <w:sz w:val="32"/>
          <w:szCs w:val="32"/>
        </w:rPr>
        <w:t>10</w:t>
      </w:r>
      <w:r w:rsidRPr="00AA2205">
        <w:rPr>
          <w:rFonts w:ascii="仿宋_GB2312" w:eastAsia="仿宋_GB2312" w:hAnsi="Verdana" w:cs="宋体" w:hint="eastAsia"/>
          <w:kern w:val="0"/>
          <w:sz w:val="32"/>
          <w:szCs w:val="32"/>
        </w:rPr>
        <w:t>个工作日。</w:t>
      </w:r>
    </w:p>
    <w:p w:rsidR="00847A8E" w:rsidRPr="00AA2205" w:rsidRDefault="00847A8E" w:rsidP="00AA2205">
      <w:pPr>
        <w:spacing w:beforeLines="50" w:afterLines="50" w:line="360" w:lineRule="auto"/>
        <w:ind w:firstLineChars="200" w:firstLine="640"/>
        <w:rPr>
          <w:rFonts w:ascii="仿宋_GB2312" w:eastAsia="仿宋_GB2312" w:hAnsi="Verdana" w:cs="宋体"/>
          <w:kern w:val="0"/>
          <w:sz w:val="32"/>
          <w:szCs w:val="32"/>
        </w:rPr>
      </w:pPr>
      <w:r w:rsidRPr="00AA2205">
        <w:rPr>
          <w:rFonts w:ascii="仿宋_GB2312" w:eastAsia="仿宋_GB2312" w:hAnsi="Verdana" w:cs="宋体"/>
          <w:kern w:val="0"/>
          <w:sz w:val="32"/>
          <w:szCs w:val="32"/>
        </w:rPr>
        <w:t>3.</w:t>
      </w:r>
      <w:r w:rsidRPr="00AA2205">
        <w:rPr>
          <w:rFonts w:ascii="仿宋_GB2312" w:eastAsia="仿宋_GB2312" w:hAnsi="Verdana" w:cs="宋体" w:hint="eastAsia"/>
          <w:kern w:val="0"/>
          <w:sz w:val="32"/>
          <w:szCs w:val="32"/>
        </w:rPr>
        <w:t>公示结束后，研究生院进行录取上报工作，向录取新生发放录取通知书。</w:t>
      </w:r>
    </w:p>
    <w:p w:rsidR="00847A8E" w:rsidRPr="00AA2205" w:rsidRDefault="00847A8E" w:rsidP="00AA2205">
      <w:pPr>
        <w:spacing w:beforeLines="50" w:afterLines="50" w:line="360" w:lineRule="auto"/>
        <w:ind w:leftChars="304" w:left="638" w:firstLine="1"/>
        <w:rPr>
          <w:rFonts w:ascii="仿宋_GB2312" w:eastAsia="仿宋_GB2312" w:hAnsi="Verdana" w:cs="宋体"/>
          <w:kern w:val="0"/>
          <w:sz w:val="32"/>
          <w:szCs w:val="32"/>
        </w:rPr>
      </w:pPr>
      <w:r w:rsidRPr="00AA2205">
        <w:rPr>
          <w:rFonts w:ascii="仿宋_GB2312" w:eastAsia="仿宋_GB2312" w:hAnsi="Verdana" w:cs="宋体" w:hint="eastAsia"/>
          <w:b/>
          <w:kern w:val="0"/>
          <w:sz w:val="32"/>
          <w:szCs w:val="32"/>
        </w:rPr>
        <w:t>六、联系电话、电子邮箱及资料邮寄地址</w:t>
      </w:r>
      <w:r w:rsidRPr="00AA2205">
        <w:rPr>
          <w:rFonts w:ascii="仿宋_GB2312" w:eastAsia="仿宋_GB2312" w:hAnsi="Verdana" w:cs="宋体"/>
          <w:b/>
          <w:kern w:val="0"/>
          <w:sz w:val="32"/>
          <w:szCs w:val="32"/>
        </w:rPr>
        <w:br/>
      </w:r>
      <w:r w:rsidRPr="00AA2205">
        <w:rPr>
          <w:rFonts w:ascii="仿宋_GB2312" w:eastAsia="仿宋_GB2312" w:hAnsi="Verdana" w:cs="宋体" w:hint="eastAsia"/>
          <w:kern w:val="0"/>
          <w:sz w:val="32"/>
          <w:szCs w:val="32"/>
        </w:rPr>
        <w:t>咨询电话：</w:t>
      </w:r>
      <w:r w:rsidRPr="00AA2205">
        <w:rPr>
          <w:rFonts w:ascii="仿宋_GB2312" w:eastAsia="仿宋_GB2312" w:hAnsi="Verdana" w:cs="宋体"/>
          <w:kern w:val="0"/>
          <w:sz w:val="32"/>
          <w:szCs w:val="32"/>
        </w:rPr>
        <w:t>0312-5079422</w:t>
      </w:r>
    </w:p>
    <w:p w:rsidR="00847A8E" w:rsidRPr="00AA2205" w:rsidRDefault="00847A8E" w:rsidP="00AA2205">
      <w:pPr>
        <w:spacing w:beforeLines="50" w:afterLines="50" w:line="360" w:lineRule="auto"/>
        <w:ind w:firstLineChars="200" w:firstLine="640"/>
        <w:rPr>
          <w:rFonts w:ascii="仿宋_GB2312" w:eastAsia="仿宋_GB2312" w:hAnsi="Verdana" w:cs="宋体"/>
          <w:kern w:val="0"/>
          <w:sz w:val="32"/>
          <w:szCs w:val="32"/>
        </w:rPr>
      </w:pPr>
      <w:r w:rsidRPr="00AA2205">
        <w:rPr>
          <w:rFonts w:ascii="仿宋_GB2312" w:eastAsia="仿宋_GB2312" w:hAnsi="Verdana" w:cs="宋体" w:hint="eastAsia"/>
          <w:kern w:val="0"/>
          <w:sz w:val="32"/>
          <w:szCs w:val="32"/>
        </w:rPr>
        <w:t>接收资料电子邮箱：</w:t>
      </w:r>
      <w:r w:rsidRPr="00AA2205">
        <w:rPr>
          <w:rFonts w:ascii="仿宋_GB2312" w:eastAsia="仿宋_GB2312" w:hAnsi="Verdana" w:cs="宋体"/>
          <w:kern w:val="0"/>
          <w:sz w:val="32"/>
          <w:szCs w:val="32"/>
        </w:rPr>
        <w:t>yjsjx2007@126.com</w:t>
      </w:r>
    </w:p>
    <w:p w:rsidR="00847A8E" w:rsidRPr="00AA2205" w:rsidRDefault="00847A8E" w:rsidP="00AA2205">
      <w:pPr>
        <w:spacing w:beforeLines="50" w:afterLines="50" w:line="360" w:lineRule="auto"/>
        <w:ind w:firstLineChars="200" w:firstLine="640"/>
        <w:rPr>
          <w:rFonts w:ascii="仿宋_GB2312" w:eastAsia="仿宋_GB2312" w:hAnsi="Verdana" w:cs="宋体"/>
          <w:kern w:val="0"/>
          <w:sz w:val="32"/>
          <w:szCs w:val="32"/>
        </w:rPr>
      </w:pPr>
      <w:r w:rsidRPr="00AA2205">
        <w:rPr>
          <w:rFonts w:ascii="仿宋_GB2312" w:eastAsia="仿宋_GB2312" w:hAnsi="Verdana" w:cs="宋体" w:hint="eastAsia"/>
          <w:kern w:val="0"/>
          <w:sz w:val="32"/>
          <w:szCs w:val="32"/>
        </w:rPr>
        <w:t>监督举报电话：</w:t>
      </w:r>
      <w:r w:rsidRPr="00AA2205">
        <w:rPr>
          <w:rFonts w:ascii="仿宋_GB2312" w:eastAsia="仿宋_GB2312" w:hAnsi="Verdana" w:cs="宋体"/>
          <w:kern w:val="0"/>
          <w:sz w:val="32"/>
          <w:szCs w:val="32"/>
        </w:rPr>
        <w:t>0312-5971117</w:t>
      </w:r>
      <w:r w:rsidRPr="00AA2205">
        <w:rPr>
          <w:rFonts w:ascii="仿宋_GB2312" w:eastAsia="仿宋_GB2312" w:hAnsi="Verdana" w:cs="宋体"/>
          <w:kern w:val="0"/>
          <w:sz w:val="32"/>
          <w:szCs w:val="32"/>
        </w:rPr>
        <w:br/>
      </w:r>
      <w:r w:rsidRPr="00AA2205">
        <w:rPr>
          <w:rFonts w:ascii="仿宋_GB2312" w:eastAsia="仿宋_GB2312" w:hAnsi="Verdana" w:cs="宋体" w:hint="eastAsia"/>
          <w:kern w:val="0"/>
          <w:sz w:val="32"/>
          <w:szCs w:val="32"/>
        </w:rPr>
        <w:t>举报电子邮箱：</w:t>
      </w:r>
      <w:hyperlink r:id="rId7" w:history="1">
        <w:r w:rsidRPr="00AA2205">
          <w:rPr>
            <w:rFonts w:ascii="仿宋_GB2312" w:eastAsia="仿宋_GB2312" w:hAnsi="Verdana" w:cs="宋体"/>
            <w:kern w:val="0"/>
            <w:sz w:val="32"/>
            <w:szCs w:val="32"/>
          </w:rPr>
          <w:t>hdhxxyjd@163.com</w:t>
        </w:r>
      </w:hyperlink>
    </w:p>
    <w:p w:rsidR="00847A8E" w:rsidRPr="00AA2205" w:rsidRDefault="00847A8E" w:rsidP="00AA2205">
      <w:pPr>
        <w:spacing w:beforeLines="50" w:afterLines="50" w:line="360" w:lineRule="auto"/>
        <w:ind w:firstLineChars="200" w:firstLine="640"/>
        <w:rPr>
          <w:rFonts w:ascii="仿宋_GB2312" w:eastAsia="仿宋_GB2312" w:hAnsi="Verdana" w:cs="宋体"/>
          <w:kern w:val="0"/>
          <w:sz w:val="32"/>
          <w:szCs w:val="32"/>
        </w:rPr>
      </w:pPr>
      <w:r w:rsidRPr="00AA2205">
        <w:rPr>
          <w:rFonts w:ascii="仿宋_GB2312" w:eastAsia="仿宋_GB2312" w:hAnsi="Verdana" w:cs="宋体" w:hint="eastAsia"/>
          <w:kern w:val="0"/>
          <w:sz w:val="32"/>
          <w:szCs w:val="32"/>
        </w:rPr>
        <w:t>资料邮寄地址：河北省保定市五四东路</w:t>
      </w:r>
      <w:r w:rsidRPr="00AA2205">
        <w:rPr>
          <w:rFonts w:ascii="仿宋_GB2312" w:eastAsia="仿宋_GB2312" w:hAnsi="Verdana" w:cs="宋体"/>
          <w:kern w:val="0"/>
          <w:sz w:val="32"/>
          <w:szCs w:val="32"/>
        </w:rPr>
        <w:t>180</w:t>
      </w:r>
      <w:r w:rsidRPr="00AA2205">
        <w:rPr>
          <w:rFonts w:ascii="仿宋_GB2312" w:eastAsia="仿宋_GB2312" w:hAnsi="Verdana" w:cs="宋体" w:hint="eastAsia"/>
          <w:kern w:val="0"/>
          <w:sz w:val="32"/>
          <w:szCs w:val="32"/>
        </w:rPr>
        <w:t>号河北大学化学与环境科学学院，邮政编码：</w:t>
      </w:r>
      <w:r w:rsidRPr="00AA2205">
        <w:rPr>
          <w:rFonts w:ascii="仿宋_GB2312" w:eastAsia="仿宋_GB2312" w:hAnsi="Verdana" w:cs="宋体"/>
          <w:kern w:val="0"/>
          <w:sz w:val="32"/>
          <w:szCs w:val="32"/>
        </w:rPr>
        <w:t>071002</w:t>
      </w:r>
    </w:p>
    <w:p w:rsidR="00847A8E" w:rsidRPr="00AA2205" w:rsidRDefault="00847A8E" w:rsidP="00AA2205">
      <w:pPr>
        <w:spacing w:beforeLines="50" w:afterLines="50" w:line="360" w:lineRule="auto"/>
        <w:rPr>
          <w:rFonts w:ascii="仿宋_GB2312" w:eastAsia="仿宋_GB2312" w:hAnsi="Verdana" w:cs="宋体"/>
          <w:kern w:val="0"/>
          <w:sz w:val="32"/>
          <w:szCs w:val="32"/>
        </w:rPr>
      </w:pPr>
    </w:p>
    <w:p w:rsidR="00847A8E" w:rsidRPr="00AA2205" w:rsidRDefault="00847A8E" w:rsidP="00AA2205">
      <w:pPr>
        <w:spacing w:beforeLines="50" w:afterLines="50" w:line="360" w:lineRule="auto"/>
        <w:ind w:firstLineChars="1650" w:firstLine="5280"/>
        <w:rPr>
          <w:rFonts w:ascii="仿宋_GB2312" w:eastAsia="仿宋_GB2312" w:hAnsi="Verdana" w:cs="宋体"/>
          <w:kern w:val="0"/>
          <w:sz w:val="32"/>
          <w:szCs w:val="32"/>
        </w:rPr>
      </w:pPr>
      <w:r w:rsidRPr="00AA2205">
        <w:rPr>
          <w:rFonts w:ascii="仿宋_GB2312" w:eastAsia="仿宋_GB2312" w:hAnsi="Verdana" w:cs="宋体" w:hint="eastAsia"/>
          <w:kern w:val="0"/>
          <w:sz w:val="32"/>
          <w:szCs w:val="32"/>
        </w:rPr>
        <w:t>化学与环境科学学院</w:t>
      </w:r>
    </w:p>
    <w:p w:rsidR="00847A8E" w:rsidRPr="00AA2205" w:rsidRDefault="00847A8E" w:rsidP="00AA2205">
      <w:pPr>
        <w:spacing w:beforeLines="50" w:afterLines="50" w:line="360" w:lineRule="auto"/>
        <w:ind w:firstLineChars="1700" w:firstLine="5440"/>
        <w:rPr>
          <w:rFonts w:ascii="仿宋_GB2312" w:eastAsia="仿宋_GB2312" w:hAnsi="Verdana" w:cs="宋体"/>
          <w:kern w:val="0"/>
          <w:sz w:val="32"/>
          <w:szCs w:val="32"/>
        </w:rPr>
      </w:pPr>
      <w:r w:rsidRPr="00AA2205">
        <w:rPr>
          <w:rFonts w:ascii="仿宋_GB2312" w:eastAsia="仿宋_GB2312" w:hAnsi="Verdana" w:cs="宋体"/>
          <w:kern w:val="0"/>
          <w:sz w:val="32"/>
          <w:szCs w:val="32"/>
        </w:rPr>
        <w:t>2020</w:t>
      </w:r>
      <w:r w:rsidRPr="00AA2205">
        <w:rPr>
          <w:rFonts w:ascii="仿宋_GB2312" w:eastAsia="仿宋_GB2312" w:hAnsi="Verdana" w:cs="宋体" w:hint="eastAsia"/>
          <w:kern w:val="0"/>
          <w:sz w:val="32"/>
          <w:szCs w:val="32"/>
        </w:rPr>
        <w:t>年</w:t>
      </w:r>
      <w:r w:rsidRPr="00AA2205">
        <w:rPr>
          <w:rFonts w:ascii="仿宋_GB2312" w:eastAsia="仿宋_GB2312" w:hAnsi="Verdana" w:cs="宋体"/>
          <w:kern w:val="0"/>
          <w:sz w:val="32"/>
          <w:szCs w:val="32"/>
        </w:rPr>
        <w:t>12</w:t>
      </w:r>
      <w:r w:rsidRPr="00AA2205">
        <w:rPr>
          <w:rFonts w:ascii="仿宋_GB2312" w:eastAsia="仿宋_GB2312" w:hAnsi="Verdana" w:cs="宋体" w:hint="eastAsia"/>
          <w:kern w:val="0"/>
          <w:sz w:val="32"/>
          <w:szCs w:val="32"/>
        </w:rPr>
        <w:t>月</w:t>
      </w:r>
      <w:r w:rsidRPr="00AA2205">
        <w:rPr>
          <w:rFonts w:ascii="仿宋_GB2312" w:eastAsia="仿宋_GB2312" w:hAnsi="Verdana" w:cs="宋体"/>
          <w:kern w:val="0"/>
          <w:sz w:val="32"/>
          <w:szCs w:val="32"/>
        </w:rPr>
        <w:t>22</w:t>
      </w:r>
      <w:r w:rsidRPr="00AA2205">
        <w:rPr>
          <w:rFonts w:ascii="仿宋_GB2312" w:eastAsia="仿宋_GB2312" w:hAnsi="Verdana" w:cs="宋体" w:hint="eastAsia"/>
          <w:kern w:val="0"/>
          <w:sz w:val="32"/>
          <w:szCs w:val="32"/>
        </w:rPr>
        <w:t>日</w:t>
      </w:r>
    </w:p>
    <w:sectPr w:rsidR="00847A8E" w:rsidRPr="00AA2205" w:rsidSect="00666B52">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7A8E" w:rsidRDefault="00847A8E" w:rsidP="008B7CB0">
      <w:r>
        <w:separator/>
      </w:r>
    </w:p>
  </w:endnote>
  <w:endnote w:type="continuationSeparator" w:id="0">
    <w:p w:rsidR="00847A8E" w:rsidRDefault="00847A8E" w:rsidP="008B7C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A8E" w:rsidRDefault="00847A8E" w:rsidP="00E81B9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47A8E" w:rsidRDefault="00847A8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A8E" w:rsidRDefault="00847A8E" w:rsidP="00E81B9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847A8E" w:rsidRDefault="00847A8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7A8E" w:rsidRDefault="00847A8E" w:rsidP="008B7CB0">
      <w:r>
        <w:separator/>
      </w:r>
    </w:p>
  </w:footnote>
  <w:footnote w:type="continuationSeparator" w:id="0">
    <w:p w:rsidR="00847A8E" w:rsidRDefault="00847A8E" w:rsidP="008B7C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035912"/>
    <w:multiLevelType w:val="hybridMultilevel"/>
    <w:tmpl w:val="7780E110"/>
    <w:lvl w:ilvl="0" w:tplc="E3AE2360">
      <w:start w:val="1"/>
      <w:numFmt w:val="japaneseCounting"/>
      <w:lvlText w:val="%1、"/>
      <w:lvlJc w:val="left"/>
      <w:pPr>
        <w:ind w:left="960" w:hanging="48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1">
    <w:nsid w:val="4B3C0624"/>
    <w:multiLevelType w:val="hybridMultilevel"/>
    <w:tmpl w:val="B5AE8384"/>
    <w:lvl w:ilvl="0" w:tplc="12D2850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90002"/>
    <w:rsid w:val="00037A4D"/>
    <w:rsid w:val="0009322A"/>
    <w:rsid w:val="000A7D0D"/>
    <w:rsid w:val="000C792D"/>
    <w:rsid w:val="001218C3"/>
    <w:rsid w:val="001336AB"/>
    <w:rsid w:val="00154F5D"/>
    <w:rsid w:val="0015632A"/>
    <w:rsid w:val="00163474"/>
    <w:rsid w:val="00197A42"/>
    <w:rsid w:val="001C0D6B"/>
    <w:rsid w:val="0020651A"/>
    <w:rsid w:val="00227296"/>
    <w:rsid w:val="00290002"/>
    <w:rsid w:val="002A27B2"/>
    <w:rsid w:val="002B1BED"/>
    <w:rsid w:val="00316FAC"/>
    <w:rsid w:val="00371948"/>
    <w:rsid w:val="003C7BF2"/>
    <w:rsid w:val="00416675"/>
    <w:rsid w:val="004254DC"/>
    <w:rsid w:val="00427619"/>
    <w:rsid w:val="004A35EC"/>
    <w:rsid w:val="004D3891"/>
    <w:rsid w:val="004F639F"/>
    <w:rsid w:val="0050194D"/>
    <w:rsid w:val="00513743"/>
    <w:rsid w:val="0054497C"/>
    <w:rsid w:val="00603E80"/>
    <w:rsid w:val="006564BD"/>
    <w:rsid w:val="00665078"/>
    <w:rsid w:val="00666B52"/>
    <w:rsid w:val="00695518"/>
    <w:rsid w:val="006D12FF"/>
    <w:rsid w:val="00733CB6"/>
    <w:rsid w:val="0074120C"/>
    <w:rsid w:val="00795A96"/>
    <w:rsid w:val="007B6A9A"/>
    <w:rsid w:val="008142CD"/>
    <w:rsid w:val="00847A8E"/>
    <w:rsid w:val="008B7CB0"/>
    <w:rsid w:val="009616FE"/>
    <w:rsid w:val="00961801"/>
    <w:rsid w:val="00A11DC1"/>
    <w:rsid w:val="00AA2205"/>
    <w:rsid w:val="00AD03FB"/>
    <w:rsid w:val="00B4110F"/>
    <w:rsid w:val="00B45281"/>
    <w:rsid w:val="00B525FC"/>
    <w:rsid w:val="00B60520"/>
    <w:rsid w:val="00B70972"/>
    <w:rsid w:val="00C62AAB"/>
    <w:rsid w:val="00C8262C"/>
    <w:rsid w:val="00D00775"/>
    <w:rsid w:val="00D050D9"/>
    <w:rsid w:val="00D359B9"/>
    <w:rsid w:val="00D426B7"/>
    <w:rsid w:val="00D54492"/>
    <w:rsid w:val="00DA6833"/>
    <w:rsid w:val="00E62A00"/>
    <w:rsid w:val="00E81B96"/>
    <w:rsid w:val="00E820B8"/>
    <w:rsid w:val="00EC310F"/>
    <w:rsid w:val="00F06CE5"/>
    <w:rsid w:val="00F07748"/>
    <w:rsid w:val="00F7609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0002"/>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336AB"/>
    <w:pPr>
      <w:ind w:firstLineChars="200" w:firstLine="420"/>
    </w:pPr>
  </w:style>
  <w:style w:type="paragraph" w:styleId="Header">
    <w:name w:val="header"/>
    <w:basedOn w:val="Normal"/>
    <w:link w:val="HeaderChar"/>
    <w:uiPriority w:val="99"/>
    <w:semiHidden/>
    <w:rsid w:val="008B7CB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8B7CB0"/>
    <w:rPr>
      <w:rFonts w:cs="Times New Roman"/>
      <w:sz w:val="18"/>
      <w:szCs w:val="18"/>
    </w:rPr>
  </w:style>
  <w:style w:type="paragraph" w:styleId="Footer">
    <w:name w:val="footer"/>
    <w:basedOn w:val="Normal"/>
    <w:link w:val="FooterChar"/>
    <w:uiPriority w:val="99"/>
    <w:semiHidden/>
    <w:rsid w:val="008B7CB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8B7CB0"/>
    <w:rPr>
      <w:rFonts w:cs="Times New Roman"/>
      <w:sz w:val="18"/>
      <w:szCs w:val="18"/>
    </w:rPr>
  </w:style>
  <w:style w:type="character" w:styleId="Strong">
    <w:name w:val="Strong"/>
    <w:basedOn w:val="DefaultParagraphFont"/>
    <w:uiPriority w:val="99"/>
    <w:qFormat/>
    <w:rsid w:val="0015632A"/>
    <w:rPr>
      <w:rFonts w:cs="Times New Roman"/>
      <w:b/>
      <w:bCs/>
    </w:rPr>
  </w:style>
  <w:style w:type="character" w:styleId="Hyperlink">
    <w:name w:val="Hyperlink"/>
    <w:basedOn w:val="DefaultParagraphFont"/>
    <w:uiPriority w:val="99"/>
    <w:rsid w:val="00F7609E"/>
    <w:rPr>
      <w:rFonts w:cs="Times New Roman"/>
      <w:color w:val="0000FF"/>
      <w:u w:val="single"/>
    </w:rPr>
  </w:style>
  <w:style w:type="character" w:styleId="PageNumber">
    <w:name w:val="page number"/>
    <w:basedOn w:val="DefaultParagraphFont"/>
    <w:uiPriority w:val="99"/>
    <w:rsid w:val="00AA2205"/>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dhxxyjd@163.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74</TotalTime>
  <Pages>5</Pages>
  <Words>256</Words>
  <Characters>1461</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高炜森</cp:lastModifiedBy>
  <cp:revision>14</cp:revision>
  <dcterms:created xsi:type="dcterms:W3CDTF">2020-12-22T02:31:00Z</dcterms:created>
  <dcterms:modified xsi:type="dcterms:W3CDTF">2020-12-23T09:05:00Z</dcterms:modified>
</cp:coreProperties>
</file>