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07922" w14:textId="77777777" w:rsidR="00614DD4" w:rsidRPr="005A17F1" w:rsidRDefault="00614DD4" w:rsidP="00614DD4">
      <w:pPr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14:paraId="26B3F701" w14:textId="77777777" w:rsidR="00614DD4" w:rsidRPr="005A17F1" w:rsidRDefault="00614DD4" w:rsidP="00614DD4">
      <w:pPr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6117992F" w14:textId="77777777" w:rsidR="005A17F1" w:rsidRDefault="005A17F1" w:rsidP="00614DD4">
      <w:pPr>
        <w:rPr>
          <w:rFonts w:ascii="仿宋" w:eastAsia="仿宋" w:hAnsi="仿宋"/>
          <w:sz w:val="28"/>
          <w:szCs w:val="28"/>
        </w:rPr>
      </w:pPr>
    </w:p>
    <w:p w14:paraId="615C8646" w14:textId="77777777"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 xml:space="preserve">科目代码： </w:t>
      </w:r>
      <w:r w:rsidR="00C44E2D" w:rsidRPr="00C44E2D">
        <w:rPr>
          <w:rFonts w:ascii="仿宋" w:eastAsia="仿宋" w:hAnsi="仿宋"/>
          <w:sz w:val="28"/>
          <w:szCs w:val="28"/>
        </w:rPr>
        <w:t>2005</w:t>
      </w:r>
    </w:p>
    <w:p w14:paraId="35982258" w14:textId="77777777"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 xml:space="preserve">科目名称： </w:t>
      </w:r>
      <w:r w:rsidR="00C44E2D" w:rsidRPr="00C44E2D">
        <w:rPr>
          <w:rFonts w:ascii="仿宋" w:eastAsia="仿宋" w:hAnsi="仿宋" w:hint="eastAsia"/>
          <w:sz w:val="28"/>
          <w:szCs w:val="28"/>
        </w:rPr>
        <w:t>马克思主义发展史</w:t>
      </w:r>
    </w:p>
    <w:p w14:paraId="286A4790" w14:textId="77777777"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>满分：100分</w:t>
      </w:r>
    </w:p>
    <w:p w14:paraId="10481EA1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第一编：奠基篇</w:t>
      </w:r>
      <w:r w:rsidRPr="00C44E2D">
        <w:rPr>
          <w:rFonts w:ascii="仿宋" w:eastAsia="仿宋" w:hAnsi="仿宋"/>
          <w:sz w:val="28"/>
          <w:szCs w:val="28"/>
        </w:rPr>
        <w:t>(1840——1895)</w:t>
      </w:r>
    </w:p>
    <w:p w14:paraId="39CBCC9F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>第一章  历史发展的必然成果</w:t>
      </w:r>
    </w:p>
    <w:p w14:paraId="5A75CA33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一、资本主义发展的历史性变化</w:t>
      </w:r>
    </w:p>
    <w:p w14:paraId="73DAE994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二、人类先进思想的发展及困惑</w:t>
      </w:r>
    </w:p>
    <w:p w14:paraId="303FD7EA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三、马克思恩格斯向唯物主义和共产主义的转变</w:t>
      </w:r>
    </w:p>
    <w:p w14:paraId="1C4AFD4F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>第二章  马克思主义的伟大发现(</w:t>
      </w:r>
      <w:proofErr w:type="gramStart"/>
      <w:r w:rsidRPr="00C44E2D">
        <w:rPr>
          <w:rFonts w:ascii="仿宋" w:eastAsia="仿宋" w:hAnsi="仿宋" w:hint="eastAsia"/>
          <w:b/>
          <w:sz w:val="28"/>
          <w:szCs w:val="28"/>
        </w:rPr>
        <w:t>一</w:t>
      </w:r>
      <w:proofErr w:type="gramEnd"/>
      <w:r w:rsidRPr="00C44E2D">
        <w:rPr>
          <w:rFonts w:ascii="仿宋" w:eastAsia="仿宋" w:hAnsi="仿宋" w:hint="eastAsia"/>
          <w:b/>
          <w:sz w:val="28"/>
          <w:szCs w:val="28"/>
        </w:rPr>
        <w:t>)</w:t>
      </w:r>
    </w:p>
    <w:p w14:paraId="03E47640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一、发现唯物史观的历程</w:t>
      </w:r>
    </w:p>
    <w:p w14:paraId="6E9931B7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二、马克思主义的第一次公开阐述</w:t>
      </w:r>
    </w:p>
    <w:p w14:paraId="061529BA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三、《共产党宣言》的问世</w:t>
      </w:r>
    </w:p>
    <w:p w14:paraId="74EE7BF0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>第三章  马克思主义的伟大发现(二)</w:t>
      </w:r>
    </w:p>
    <w:p w14:paraId="7C15AF4E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一、政治经济学的科学革命</w:t>
      </w:r>
    </w:p>
    <w:p w14:paraId="66F32CC2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二、《资本论》第一卷的问世</w:t>
      </w:r>
    </w:p>
    <w:p w14:paraId="1A08FE33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三、马克思主义同工人运动的结合</w:t>
      </w:r>
    </w:p>
    <w:p w14:paraId="660C9755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>第四章  博大精深的理论体系(上)</w:t>
      </w:r>
    </w:p>
    <w:p w14:paraId="0C16898C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——马克思主义的系统化和多方面展开</w:t>
      </w:r>
    </w:p>
    <w:p w14:paraId="57A78864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一、《反杜林论》是马克思主义的百科全书</w:t>
      </w:r>
    </w:p>
    <w:p w14:paraId="51283793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lastRenderedPageBreak/>
        <w:t xml:space="preserve">二、马克思主义理论的多方面展开  </w:t>
      </w:r>
    </w:p>
    <w:p w14:paraId="0EE8D4AD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 xml:space="preserve">第五章  博大精深的理论体系(下) </w:t>
      </w:r>
    </w:p>
    <w:p w14:paraId="1533B543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——马克思主义的探索、深化和面向新世纪</w:t>
      </w:r>
    </w:p>
    <w:p w14:paraId="7BBD7898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一、东方社会发展道路的探索和研究 </w:t>
      </w:r>
    </w:p>
    <w:p w14:paraId="2EC85455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二、原始社会的研究和对唯物史观的进一步论证与深化 </w:t>
      </w:r>
    </w:p>
    <w:p w14:paraId="5658171F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三、哲学发展的回顾和面向新世纪哲学纲领的提出  </w:t>
      </w:r>
    </w:p>
    <w:p w14:paraId="0C7BDCBA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四、资本主义发展趋势的探索和无产阶级革命的斗争策略  </w:t>
      </w:r>
    </w:p>
    <w:p w14:paraId="06CF8498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五、面对世纪之交的理论分歧和挑战</w:t>
      </w:r>
    </w:p>
    <w:p w14:paraId="621E7776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第二编：开拓篇</w:t>
      </w:r>
      <w:r w:rsidRPr="00C44E2D">
        <w:rPr>
          <w:rFonts w:ascii="仿宋" w:eastAsia="仿宋" w:hAnsi="仿宋"/>
          <w:sz w:val="28"/>
          <w:szCs w:val="28"/>
        </w:rPr>
        <w:t>(1895——1917)</w:t>
      </w:r>
    </w:p>
    <w:p w14:paraId="45D9C534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 xml:space="preserve">第六章  历史转折的理论分歧  </w:t>
      </w:r>
    </w:p>
    <w:p w14:paraId="4E6F45D7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一、伯恩施坦主义及其对马克思主义的“修正”</w:t>
      </w:r>
    </w:p>
    <w:p w14:paraId="1DD71CCE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二、德国社会民主党内反对伯恩施坦主义的斗争  </w:t>
      </w:r>
    </w:p>
    <w:p w14:paraId="6078BA30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三、法国和俄国马克思主义者的理论批判</w:t>
      </w:r>
    </w:p>
    <w:p w14:paraId="128BBBDA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 xml:space="preserve">第七章  捍卫真理的列宁主义  </w:t>
      </w:r>
    </w:p>
    <w:p w14:paraId="15B249B4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一、反对民粹派和“合法马克思主义者”的斗争</w:t>
      </w:r>
    </w:p>
    <w:p w14:paraId="73C23802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二、捍卫马克思主义世界观的斗争  </w:t>
      </w:r>
    </w:p>
    <w:p w14:paraId="7CEB98B6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>第八章  实践呼唤的理论飞跃</w:t>
      </w:r>
    </w:p>
    <w:p w14:paraId="754E8536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一、列宁对辩证法的深刻研究  </w:t>
      </w:r>
    </w:p>
    <w:p w14:paraId="605955A3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二、帝国主义理论的形成  </w:t>
      </w:r>
    </w:p>
    <w:p w14:paraId="5E373324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三、社会主义革命的新理论</w:t>
      </w:r>
    </w:p>
    <w:p w14:paraId="06B1DF9F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第三编：发展篇</w:t>
      </w:r>
      <w:r w:rsidRPr="00C44E2D">
        <w:rPr>
          <w:rFonts w:ascii="仿宋" w:eastAsia="仿宋" w:hAnsi="仿宋"/>
          <w:sz w:val="28"/>
          <w:szCs w:val="28"/>
        </w:rPr>
        <w:t>(1917——1956)</w:t>
      </w:r>
    </w:p>
    <w:p w14:paraId="70DC8DAE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 xml:space="preserve">第九章  十月革命的胜利和列宁建设社会主义的构想 </w:t>
      </w:r>
    </w:p>
    <w:p w14:paraId="583451E2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lastRenderedPageBreak/>
        <w:t xml:space="preserve">一、十月革命的胜利及其伟大意义     </w:t>
      </w:r>
    </w:p>
    <w:p w14:paraId="6A3626BD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二、列宁对社会主义建设道路的探索   </w:t>
      </w:r>
    </w:p>
    <w:p w14:paraId="3A79001F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 xml:space="preserve">第十章  斯大林关于社会主义建设的理论和苏联模式  </w:t>
      </w:r>
    </w:p>
    <w:p w14:paraId="4F066879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一、关于“一国建成社会主义”的论战</w:t>
      </w:r>
    </w:p>
    <w:p w14:paraId="43E2C12C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二、关于工业化和农业集体化的理论  </w:t>
      </w:r>
    </w:p>
    <w:p w14:paraId="6D199F4E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三、苏联社会主义模式的形成 </w:t>
      </w:r>
    </w:p>
    <w:p w14:paraId="0B0169E0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四、斯大林研究社会主义经济理论的贡献和失误</w:t>
      </w:r>
    </w:p>
    <w:p w14:paraId="504777A3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 xml:space="preserve">第十一章  马克思主义中国化和毛泽东思想的历史性胜利 </w:t>
      </w:r>
    </w:p>
    <w:p w14:paraId="60C58A12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一、马克思主义在中国的传播和毛泽东思想的萌芽  </w:t>
      </w:r>
    </w:p>
    <w:p w14:paraId="154EB6EC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二、夺取中国革命胜利的道路和毛泽东思想的形成  </w:t>
      </w:r>
    </w:p>
    <w:p w14:paraId="07CC422C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三、创立新民主主义理论和毛泽东思想指导地位的确立  </w:t>
      </w:r>
    </w:p>
    <w:p w14:paraId="42133B92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>第十二章  毛泽东关于建设新中国的战略思想</w:t>
      </w:r>
    </w:p>
    <w:p w14:paraId="76E1229B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一、新民主主义向社会主义战略转变的思想 </w:t>
      </w:r>
    </w:p>
    <w:p w14:paraId="35F99AF5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二、人民民主专政理论  </w:t>
      </w:r>
    </w:p>
    <w:p w14:paraId="43BA6C37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三、社会主义改造的理论</w:t>
      </w:r>
    </w:p>
    <w:p w14:paraId="61D65132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 xml:space="preserve">第十三章  西方学者对马克思主义理论与实践的探索  </w:t>
      </w:r>
    </w:p>
    <w:p w14:paraId="75F5D57C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一、卢卡奇和他的《历史与阶级意识》</w:t>
      </w:r>
    </w:p>
    <w:p w14:paraId="730BEC95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二、柯尔施与他的《马克思主义和哲学》</w:t>
      </w:r>
    </w:p>
    <w:p w14:paraId="2B7FF7C2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三、葛兰西的实践哲学和他的西方革命道路 </w:t>
      </w:r>
    </w:p>
    <w:p w14:paraId="6750890B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四、“人道主义的马克思主义”</w:t>
      </w:r>
    </w:p>
    <w:p w14:paraId="17A65459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第四编：创新篇</w:t>
      </w:r>
      <w:r w:rsidRPr="00C44E2D">
        <w:rPr>
          <w:rFonts w:ascii="仿宋" w:eastAsia="仿宋" w:hAnsi="仿宋"/>
          <w:sz w:val="28"/>
          <w:szCs w:val="28"/>
        </w:rPr>
        <w:t xml:space="preserve"> (1956——20</w:t>
      </w:r>
      <w:r w:rsidRPr="00C44E2D">
        <w:rPr>
          <w:rFonts w:ascii="仿宋" w:eastAsia="仿宋" w:hAnsi="仿宋" w:hint="eastAsia"/>
          <w:sz w:val="28"/>
          <w:szCs w:val="28"/>
        </w:rPr>
        <w:t>16</w:t>
      </w:r>
      <w:r w:rsidRPr="00C44E2D">
        <w:rPr>
          <w:rFonts w:ascii="仿宋" w:eastAsia="仿宋" w:hAnsi="仿宋"/>
          <w:sz w:val="28"/>
          <w:szCs w:val="28"/>
        </w:rPr>
        <w:t>)</w:t>
      </w:r>
    </w:p>
    <w:p w14:paraId="62FE9CA4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 xml:space="preserve">第十四章  苏联东欧的改革和剧变 </w:t>
      </w:r>
    </w:p>
    <w:p w14:paraId="5CCC3643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lastRenderedPageBreak/>
        <w:t>一、苏联的改革和“新思维”的出台</w:t>
      </w:r>
    </w:p>
    <w:p w14:paraId="214A9DC1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二、东欧社会主义国家改革的理论 </w:t>
      </w:r>
    </w:p>
    <w:p w14:paraId="4692C0CA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三、苏东剧变的历史教训和社会主义面临的严峻挑战 </w:t>
      </w:r>
    </w:p>
    <w:p w14:paraId="06FAF0C2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 xml:space="preserve">第十五章  当代资本主义国家围绕马克思主义而出现的思潮和流派  </w:t>
      </w:r>
    </w:p>
    <w:p w14:paraId="63F3011D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一、“欧洲共产主义”</w:t>
      </w:r>
    </w:p>
    <w:p w14:paraId="7C7EB00A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二、马克思主义人道主义化思潮的继续 </w:t>
      </w:r>
    </w:p>
    <w:p w14:paraId="23346F2A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三、“科学的”马克思主义趋向</w:t>
      </w:r>
    </w:p>
    <w:p w14:paraId="2D9957BB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四、马克思主义经济理论研究的趋势  </w:t>
      </w:r>
    </w:p>
    <w:p w14:paraId="6EC7609F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 xml:space="preserve">第十六章  中国对社会主义道路的艰难探索 </w:t>
      </w:r>
    </w:p>
    <w:p w14:paraId="71D29CBC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一、艰难曲折的探索过程</w:t>
      </w:r>
    </w:p>
    <w:p w14:paraId="37D3C492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二、毛泽东对社会主义改革的积极成果及理论贡献 </w:t>
      </w:r>
    </w:p>
    <w:p w14:paraId="5228DAA6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 xml:space="preserve">三、探索中的经验教训  </w:t>
      </w:r>
    </w:p>
    <w:p w14:paraId="0458E255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>第十七章  中国特色社会主义理论体系的创立和</w:t>
      </w:r>
      <w:r w:rsidRPr="00C44E2D">
        <w:rPr>
          <w:rFonts w:ascii="仿宋" w:eastAsia="仿宋" w:hAnsi="仿宋"/>
          <w:b/>
          <w:sz w:val="28"/>
          <w:szCs w:val="28"/>
        </w:rPr>
        <w:t>发展</w:t>
      </w:r>
    </w:p>
    <w:p w14:paraId="60EF8A0E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一、邓小平理论</w:t>
      </w:r>
    </w:p>
    <w:p w14:paraId="6090173F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二</w:t>
      </w:r>
      <w:r w:rsidRPr="00C44E2D">
        <w:rPr>
          <w:rFonts w:ascii="仿宋" w:eastAsia="仿宋" w:hAnsi="仿宋"/>
          <w:sz w:val="28"/>
          <w:szCs w:val="28"/>
        </w:rPr>
        <w:t>、</w:t>
      </w:r>
      <w:r w:rsidRPr="00C44E2D">
        <w:rPr>
          <w:rFonts w:ascii="仿宋" w:eastAsia="仿宋" w:hAnsi="仿宋" w:hint="eastAsia"/>
          <w:sz w:val="28"/>
          <w:szCs w:val="28"/>
        </w:rPr>
        <w:t>“三个</w:t>
      </w:r>
      <w:r w:rsidRPr="00C44E2D">
        <w:rPr>
          <w:rFonts w:ascii="仿宋" w:eastAsia="仿宋" w:hAnsi="仿宋"/>
          <w:sz w:val="28"/>
          <w:szCs w:val="28"/>
        </w:rPr>
        <w:t>代表</w:t>
      </w:r>
      <w:r w:rsidRPr="00C44E2D">
        <w:rPr>
          <w:rFonts w:ascii="仿宋" w:eastAsia="仿宋" w:hAnsi="仿宋" w:hint="eastAsia"/>
          <w:sz w:val="28"/>
          <w:szCs w:val="28"/>
        </w:rPr>
        <w:t>”重要思想</w:t>
      </w:r>
    </w:p>
    <w:p w14:paraId="12D8B5C3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三</w:t>
      </w:r>
      <w:r w:rsidRPr="00C44E2D">
        <w:rPr>
          <w:rFonts w:ascii="仿宋" w:eastAsia="仿宋" w:hAnsi="仿宋"/>
          <w:sz w:val="28"/>
          <w:szCs w:val="28"/>
        </w:rPr>
        <w:t>、科学发展观</w:t>
      </w:r>
    </w:p>
    <w:p w14:paraId="1EC1C692" w14:textId="77777777" w:rsidR="00C44E2D" w:rsidRPr="00C44E2D" w:rsidRDefault="00C44E2D" w:rsidP="00C44E2D">
      <w:pPr>
        <w:rPr>
          <w:rFonts w:ascii="仿宋" w:eastAsia="仿宋" w:hAnsi="仿宋"/>
          <w:b/>
          <w:sz w:val="28"/>
          <w:szCs w:val="28"/>
        </w:rPr>
      </w:pPr>
      <w:r w:rsidRPr="00C44E2D">
        <w:rPr>
          <w:rFonts w:ascii="仿宋" w:eastAsia="仿宋" w:hAnsi="仿宋" w:hint="eastAsia"/>
          <w:b/>
          <w:sz w:val="28"/>
          <w:szCs w:val="28"/>
        </w:rPr>
        <w:t>第十八章  习近平新时代</w:t>
      </w:r>
      <w:r w:rsidRPr="00C44E2D">
        <w:rPr>
          <w:rFonts w:ascii="仿宋" w:eastAsia="仿宋" w:hAnsi="仿宋"/>
          <w:b/>
          <w:sz w:val="28"/>
          <w:szCs w:val="28"/>
        </w:rPr>
        <w:t>中国特色社会主义思想</w:t>
      </w:r>
    </w:p>
    <w:p w14:paraId="0AEB8285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一、习近平</w:t>
      </w:r>
      <w:r w:rsidRPr="00C44E2D">
        <w:rPr>
          <w:rFonts w:ascii="仿宋" w:eastAsia="仿宋" w:hAnsi="仿宋"/>
          <w:sz w:val="28"/>
          <w:szCs w:val="28"/>
        </w:rPr>
        <w:t>新时代中国特色社会主义思想形成的</w:t>
      </w:r>
      <w:r w:rsidRPr="00C44E2D">
        <w:rPr>
          <w:rFonts w:ascii="仿宋" w:eastAsia="仿宋" w:hAnsi="仿宋" w:hint="eastAsia"/>
          <w:sz w:val="28"/>
          <w:szCs w:val="28"/>
        </w:rPr>
        <w:t>时代</w:t>
      </w:r>
      <w:r w:rsidRPr="00C44E2D">
        <w:rPr>
          <w:rFonts w:ascii="仿宋" w:eastAsia="仿宋" w:hAnsi="仿宋"/>
          <w:sz w:val="28"/>
          <w:szCs w:val="28"/>
        </w:rPr>
        <w:t>背景</w:t>
      </w:r>
    </w:p>
    <w:p w14:paraId="07FAD3A1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二</w:t>
      </w:r>
      <w:r w:rsidRPr="00C44E2D">
        <w:rPr>
          <w:rFonts w:ascii="仿宋" w:eastAsia="仿宋" w:hAnsi="仿宋"/>
          <w:sz w:val="28"/>
          <w:szCs w:val="28"/>
        </w:rPr>
        <w:t>、习近平新时代中国特色社会主义思想</w:t>
      </w:r>
      <w:r w:rsidRPr="00C44E2D">
        <w:rPr>
          <w:rFonts w:ascii="仿宋" w:eastAsia="仿宋" w:hAnsi="仿宋" w:hint="eastAsia"/>
          <w:sz w:val="28"/>
          <w:szCs w:val="28"/>
        </w:rPr>
        <w:t>的主要</w:t>
      </w:r>
      <w:r w:rsidRPr="00C44E2D">
        <w:rPr>
          <w:rFonts w:ascii="仿宋" w:eastAsia="仿宋" w:hAnsi="仿宋"/>
          <w:sz w:val="28"/>
          <w:szCs w:val="28"/>
        </w:rPr>
        <w:t>内容</w:t>
      </w:r>
    </w:p>
    <w:p w14:paraId="3C957A84" w14:textId="77777777" w:rsidR="00C44E2D" w:rsidRPr="00C44E2D" w:rsidRDefault="00C44E2D" w:rsidP="00C44E2D">
      <w:pPr>
        <w:rPr>
          <w:rFonts w:ascii="仿宋" w:eastAsia="仿宋" w:hAnsi="仿宋"/>
          <w:sz w:val="28"/>
          <w:szCs w:val="28"/>
        </w:rPr>
      </w:pPr>
      <w:r w:rsidRPr="00C44E2D">
        <w:rPr>
          <w:rFonts w:ascii="仿宋" w:eastAsia="仿宋" w:hAnsi="仿宋" w:hint="eastAsia"/>
          <w:sz w:val="28"/>
          <w:szCs w:val="28"/>
        </w:rPr>
        <w:t>三</w:t>
      </w:r>
      <w:r w:rsidRPr="00C44E2D">
        <w:rPr>
          <w:rFonts w:ascii="仿宋" w:eastAsia="仿宋" w:hAnsi="仿宋"/>
          <w:sz w:val="28"/>
          <w:szCs w:val="28"/>
        </w:rPr>
        <w:t>、</w:t>
      </w:r>
      <w:r w:rsidRPr="00C44E2D">
        <w:rPr>
          <w:rFonts w:ascii="仿宋" w:eastAsia="仿宋" w:hAnsi="仿宋" w:hint="eastAsia"/>
          <w:sz w:val="28"/>
          <w:szCs w:val="28"/>
        </w:rPr>
        <w:t>习近平</w:t>
      </w:r>
      <w:r w:rsidRPr="00C44E2D">
        <w:rPr>
          <w:rFonts w:ascii="仿宋" w:eastAsia="仿宋" w:hAnsi="仿宋"/>
          <w:sz w:val="28"/>
          <w:szCs w:val="28"/>
        </w:rPr>
        <w:t>新时代中国特色社会主义思想的</w:t>
      </w:r>
      <w:r w:rsidRPr="00C44E2D">
        <w:rPr>
          <w:rFonts w:ascii="仿宋" w:eastAsia="仿宋" w:hAnsi="仿宋" w:hint="eastAsia"/>
          <w:sz w:val="28"/>
          <w:szCs w:val="28"/>
        </w:rPr>
        <w:t>历史地位</w:t>
      </w:r>
    </w:p>
    <w:p w14:paraId="421F191C" w14:textId="7C4FA48C" w:rsidR="00614DD4" w:rsidRPr="002E034D" w:rsidRDefault="00614DD4" w:rsidP="002E034D">
      <w:pPr>
        <w:rPr>
          <w:rFonts w:ascii="仿宋" w:eastAsia="仿宋" w:hAnsi="仿宋" w:hint="eastAsia"/>
          <w:sz w:val="28"/>
          <w:szCs w:val="28"/>
        </w:rPr>
      </w:pPr>
    </w:p>
    <w:sectPr w:rsidR="00614DD4" w:rsidRPr="002E034D" w:rsidSect="00FD67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07AB8" w14:textId="77777777" w:rsidR="00CB3084" w:rsidRDefault="00CB3084" w:rsidP="00614DD4">
      <w:r>
        <w:separator/>
      </w:r>
    </w:p>
  </w:endnote>
  <w:endnote w:type="continuationSeparator" w:id="0">
    <w:p w14:paraId="089B24E8" w14:textId="77777777" w:rsidR="00CB3084" w:rsidRDefault="00CB3084" w:rsidP="0061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31626" w14:textId="77777777" w:rsidR="00CB3084" w:rsidRDefault="00CB3084" w:rsidP="00614DD4">
      <w:r>
        <w:separator/>
      </w:r>
    </w:p>
  </w:footnote>
  <w:footnote w:type="continuationSeparator" w:id="0">
    <w:p w14:paraId="6C93B515" w14:textId="77777777" w:rsidR="00CB3084" w:rsidRDefault="00CB3084" w:rsidP="00614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83354"/>
    <w:multiLevelType w:val="hybridMultilevel"/>
    <w:tmpl w:val="2740384C"/>
    <w:lvl w:ilvl="0" w:tplc="088AE9F6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" w15:restartNumberingAfterBreak="0">
    <w:nsid w:val="1D6023F1"/>
    <w:multiLevelType w:val="hybridMultilevel"/>
    <w:tmpl w:val="92822A5C"/>
    <w:lvl w:ilvl="0" w:tplc="FA02D2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A656036"/>
    <w:multiLevelType w:val="hybridMultilevel"/>
    <w:tmpl w:val="A83A2EE8"/>
    <w:lvl w:ilvl="0" w:tplc="FA5420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0BC3"/>
    <w:rsid w:val="00110BC3"/>
    <w:rsid w:val="002C4CDE"/>
    <w:rsid w:val="002E034D"/>
    <w:rsid w:val="004B5D17"/>
    <w:rsid w:val="004F6000"/>
    <w:rsid w:val="00581169"/>
    <w:rsid w:val="005A17F1"/>
    <w:rsid w:val="00614DD4"/>
    <w:rsid w:val="00783043"/>
    <w:rsid w:val="00974081"/>
    <w:rsid w:val="009962E1"/>
    <w:rsid w:val="00B459B8"/>
    <w:rsid w:val="00BC7128"/>
    <w:rsid w:val="00C159BE"/>
    <w:rsid w:val="00C44E2D"/>
    <w:rsid w:val="00C61048"/>
    <w:rsid w:val="00CA451B"/>
    <w:rsid w:val="00CB3084"/>
    <w:rsid w:val="00D9059F"/>
    <w:rsid w:val="00FD6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48FF473D"/>
  <w15:docId w15:val="{13C30910-B250-4F08-B1FC-BD7D80BF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7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4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4D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4DD4"/>
    <w:rPr>
      <w:sz w:val="18"/>
      <w:szCs w:val="18"/>
    </w:rPr>
  </w:style>
  <w:style w:type="paragraph" w:styleId="a7">
    <w:name w:val="List Paragraph"/>
    <w:basedOn w:val="a"/>
    <w:uiPriority w:val="34"/>
    <w:qFormat/>
    <w:rsid w:val="00614D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 范坤</cp:lastModifiedBy>
  <cp:revision>15</cp:revision>
  <dcterms:created xsi:type="dcterms:W3CDTF">2020-10-19T09:11:00Z</dcterms:created>
  <dcterms:modified xsi:type="dcterms:W3CDTF">2020-11-24T13:12:00Z</dcterms:modified>
</cp:coreProperties>
</file>