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附件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 w:cs="仿宋_GB2312"/>
          <w:sz w:val="28"/>
          <w:szCs w:val="28"/>
        </w:rPr>
        <w:t>：</w:t>
      </w:r>
    </w:p>
    <w:p>
      <w:pPr>
        <w:widowControl/>
        <w:spacing w:line="400" w:lineRule="atLeast"/>
        <w:jc w:val="center"/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eastAsia="zh-CN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中国社会科学院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eastAsia="zh-CN"/>
        </w:rPr>
        <w:t>大学</w:t>
      </w:r>
    </w:p>
    <w:p>
      <w:pPr>
        <w:widowControl/>
        <w:spacing w:line="300" w:lineRule="atLeast"/>
        <w:jc w:val="center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报考博士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eastAsia="zh-CN"/>
        </w:rPr>
        <w:t>（硕士）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学位研究生人员思想政治素质和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val="en-US" w:eastAsia="zh-CN"/>
        </w:rPr>
        <w:t>品德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考核表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tbl>
      <w:tblPr>
        <w:tblStyle w:val="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587"/>
        <w:gridCol w:w="709"/>
        <w:gridCol w:w="567"/>
        <w:gridCol w:w="567"/>
        <w:gridCol w:w="142"/>
        <w:gridCol w:w="1134"/>
        <w:gridCol w:w="685"/>
        <w:gridCol w:w="1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姓名</w:t>
            </w:r>
          </w:p>
        </w:tc>
        <w:tc>
          <w:tcPr>
            <w:tcW w:w="2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性别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政治面貌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考生编号</w:t>
            </w:r>
          </w:p>
        </w:tc>
        <w:tc>
          <w:tcPr>
            <w:tcW w:w="32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报考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院</w:t>
            </w:r>
            <w:r>
              <w:rPr>
                <w:rFonts w:hint="eastAsia" w:ascii="宋体" w:hAnsi="宋体" w:cs="宋体"/>
                <w:kern w:val="0"/>
              </w:rPr>
              <w:t>系</w:t>
            </w:r>
          </w:p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名称</w:t>
            </w:r>
          </w:p>
        </w:tc>
        <w:tc>
          <w:tcPr>
            <w:tcW w:w="30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档案所在单位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或工作单</w:t>
            </w:r>
            <w:r>
              <w:rPr>
                <w:rFonts w:hint="eastAsia" w:ascii="宋体" w:hAnsi="宋体" w:cs="宋体"/>
                <w:kern w:val="0"/>
              </w:rPr>
              <w:t>名称</w:t>
            </w:r>
          </w:p>
        </w:tc>
        <w:tc>
          <w:tcPr>
            <w:tcW w:w="745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1" w:hRule="atLeast"/>
        </w:trPr>
        <w:tc>
          <w:tcPr>
            <w:tcW w:w="85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政治思想情况评定：</w:t>
            </w: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  <w:bookmarkStart w:id="0" w:name="_GoBack"/>
            <w:bookmarkEnd w:id="0"/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jc w:val="right"/>
              <w:rPr>
                <w:rFonts w:hint="eastAsia" w:ascii="宋体" w:hAnsi="宋体" w:cs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kern w:val="0"/>
              </w:rPr>
              <w:t>加盖档案所在单位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或工作单位</w:t>
            </w:r>
          </w:p>
          <w:p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eastAsia="zh-CN"/>
              </w:rPr>
              <w:t>组织人事部门或党组织</w:t>
            </w:r>
            <w:r>
              <w:rPr>
                <w:rFonts w:hint="eastAsia" w:ascii="宋体" w:hAnsi="宋体" w:cs="宋体"/>
                <w:kern w:val="0"/>
              </w:rPr>
              <w:t>印章</w:t>
            </w:r>
          </w:p>
          <w:p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备注</w:t>
            </w:r>
          </w:p>
        </w:tc>
        <w:tc>
          <w:tcPr>
            <w:tcW w:w="745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Calibri" w:hAnsi="Calibri" w:cs="宋体"/>
                <w:kern w:val="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35F5"/>
    <w:rsid w:val="00032DEA"/>
    <w:rsid w:val="00D868F9"/>
    <w:rsid w:val="00E521B0"/>
    <w:rsid w:val="00F835F5"/>
    <w:rsid w:val="313E470F"/>
    <w:rsid w:val="39A532BC"/>
    <w:rsid w:val="3E0E33CB"/>
    <w:rsid w:val="494F3EDE"/>
    <w:rsid w:val="56531D62"/>
    <w:rsid w:val="59A404A2"/>
    <w:rsid w:val="62AB0D5A"/>
    <w:rsid w:val="6866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135</Characters>
  <Lines>1</Lines>
  <Paragraphs>1</Paragraphs>
  <TotalTime>0</TotalTime>
  <ScaleCrop>false</ScaleCrop>
  <LinksUpToDate>false</LinksUpToDate>
  <CharactersWithSpaces>157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2015-04-23T05:58:00Z</dcterms:created>
  <dc:creator>Yanlei</dc:creator>
  <cp:lastModifiedBy>考古所考古系</cp:lastModifiedBy>
  <dcterms:modified xsi:type="dcterms:W3CDTF">2022-01-05T02:13:30Z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60A6C48C2A504D59A7F00CFC5F089ECC</vt:lpwstr>
  </property>
</Properties>
</file>