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根据《沈阳药科大学从在校硕士生中选拔硕博连读博士研究生的规定（修订）》（沈药大字〔2020〕63号）和《沈阳药科大学博士研究生招生申请考核制实施办法（修订）》（沈药大字〔2020〕64号）文件精神，结合中药学院博士研究生招生工作需要，制定中药学院2022年博士研究生招生（申请考核制、硕博连读）考核实施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一、组织领导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在学校研究生招生工作领导小组的组织和领导下，成立中药学院博士研究生招生工作领导小组,各学科分别成立考核小组。领导小组负责统筹管理各学科考核小组工作，考核小组负责各学科考核工作的具体开展。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CFCFC"/>
        </w:rPr>
        <w:t>学院博士研究生招生工作领导小组：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组长：路金才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成员：李宁、刘晓秋、殷军、高慧媛、路金才、潘英妮（按姓氏笔画排列）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秘书：李亚楠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二、参加考核人员条件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已经学校审核公示的考生。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三、考核安排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ascii="仿宋_GB2312" w:hAnsi="宋体" w:eastAsia="仿宋_GB2312" w:cs="仿宋_GB2312"/>
          <w:i w:val="0"/>
          <w:caps w:val="0"/>
          <w:color w:val="333333"/>
          <w:spacing w:val="0"/>
          <w:sz w:val="28"/>
          <w:szCs w:val="28"/>
          <w:bdr w:val="none" w:color="auto" w:sz="0" w:space="0"/>
          <w:shd w:val="clear" w:fill="FCFCFC"/>
        </w:rPr>
        <w:t>1.</w:t>
      </w:r>
      <w:r>
        <w:rPr>
          <w:rFonts w:hint="eastAsia" w:ascii="宋体" w:hAnsi="宋体" w:eastAsia="宋体" w:cs="宋体"/>
          <w:i w:val="0"/>
          <w:caps w:val="0"/>
          <w:color w:val="333333"/>
          <w:spacing w:val="0"/>
          <w:sz w:val="28"/>
          <w:szCs w:val="28"/>
          <w:bdr w:val="none" w:color="auto" w:sz="0" w:space="0"/>
          <w:shd w:val="clear" w:fill="FCFCFC"/>
        </w:rPr>
        <w:t>报到安排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1</w:t>
      </w:r>
      <w:r>
        <w:rPr>
          <w:rFonts w:hint="eastAsia" w:ascii="宋体" w:hAnsi="宋体" w:eastAsia="宋体" w:cs="宋体"/>
          <w:i w:val="0"/>
          <w:caps w:val="0"/>
          <w:color w:val="000000"/>
          <w:spacing w:val="0"/>
          <w:sz w:val="28"/>
          <w:szCs w:val="28"/>
          <w:bdr w:val="none" w:color="auto" w:sz="0" w:space="0"/>
          <w:shd w:val="clear" w:fill="FCFCFC"/>
        </w:rPr>
        <w:t>）报到时间：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2022</w:t>
      </w:r>
      <w:r>
        <w:rPr>
          <w:rFonts w:hint="eastAsia" w:ascii="宋体" w:hAnsi="宋体" w:eastAsia="宋体" w:cs="宋体"/>
          <w:i w:val="0"/>
          <w:caps w:val="0"/>
          <w:color w:val="000000"/>
          <w:spacing w:val="0"/>
          <w:sz w:val="28"/>
          <w:szCs w:val="28"/>
          <w:bdr w:val="none" w:color="auto" w:sz="0" w:space="0"/>
          <w:shd w:val="clear" w:fill="FCFCFC"/>
        </w:rPr>
        <w:t>年3月8日8:30 - 8:40（中药学）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2022</w:t>
      </w:r>
      <w:r>
        <w:rPr>
          <w:rFonts w:hint="eastAsia" w:ascii="宋体" w:hAnsi="宋体" w:eastAsia="宋体" w:cs="宋体"/>
          <w:i w:val="0"/>
          <w:caps w:val="0"/>
          <w:color w:val="000000"/>
          <w:spacing w:val="0"/>
          <w:sz w:val="28"/>
          <w:szCs w:val="28"/>
          <w:bdr w:val="none" w:color="auto" w:sz="0" w:space="0"/>
          <w:shd w:val="clear" w:fill="FCFCFC"/>
        </w:rPr>
        <w:t>年3月7日13：00 -13：30（生药学）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2022</w:t>
      </w:r>
      <w:r>
        <w:rPr>
          <w:rFonts w:hint="eastAsia" w:ascii="宋体" w:hAnsi="宋体" w:eastAsia="宋体" w:cs="宋体"/>
          <w:i w:val="0"/>
          <w:caps w:val="0"/>
          <w:color w:val="000000"/>
          <w:spacing w:val="0"/>
          <w:sz w:val="28"/>
          <w:szCs w:val="28"/>
          <w:bdr w:val="none" w:color="auto" w:sz="0" w:space="0"/>
          <w:shd w:val="clear" w:fill="FCFCFC"/>
        </w:rPr>
        <w:t>年3月8日13：00 -13：30（天然药物化学）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2</w:t>
      </w:r>
      <w:r>
        <w:rPr>
          <w:rFonts w:hint="eastAsia" w:ascii="宋体" w:hAnsi="宋体" w:eastAsia="宋体" w:cs="宋体"/>
          <w:i w:val="0"/>
          <w:caps w:val="0"/>
          <w:color w:val="000000"/>
          <w:spacing w:val="0"/>
          <w:sz w:val="28"/>
          <w:szCs w:val="28"/>
          <w:bdr w:val="none" w:color="auto" w:sz="0" w:space="0"/>
          <w:shd w:val="clear" w:fill="FCFCFC"/>
        </w:rPr>
        <w:t>）报到地点：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沈阳药科大学南校区中药学院C502（中药学）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沈阳药科大学南校区中药学院</w:t>
      </w:r>
      <w:r>
        <w:rPr>
          <w:rFonts w:ascii="仿宋" w:hAnsi="仿宋" w:eastAsia="仿宋" w:cs="仿宋"/>
          <w:i w:val="0"/>
          <w:caps w:val="0"/>
          <w:color w:val="000000"/>
          <w:spacing w:val="0"/>
          <w:sz w:val="28"/>
          <w:szCs w:val="28"/>
          <w:bdr w:val="none" w:color="auto" w:sz="0" w:space="0"/>
          <w:shd w:val="clear" w:fill="FCFCFC"/>
        </w:rPr>
        <w:t>C302</w:t>
      </w:r>
      <w:r>
        <w:rPr>
          <w:rFonts w:hint="eastAsia" w:ascii="宋体" w:hAnsi="宋体" w:eastAsia="宋体" w:cs="宋体"/>
          <w:i w:val="0"/>
          <w:caps w:val="0"/>
          <w:color w:val="000000"/>
          <w:spacing w:val="0"/>
          <w:sz w:val="28"/>
          <w:szCs w:val="28"/>
          <w:bdr w:val="none" w:color="auto" w:sz="0" w:space="0"/>
          <w:shd w:val="clear" w:fill="FCFCFC"/>
        </w:rPr>
        <w:t>（生药学）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沈阳药科大学南校区中药学院C502</w:t>
      </w:r>
      <w:r>
        <w:rPr>
          <w:rFonts w:hint="default" w:ascii="仿宋" w:hAnsi="仿宋" w:eastAsia="仿宋" w:cs="仿宋"/>
          <w:i w:val="0"/>
          <w:caps w:val="0"/>
          <w:color w:val="000000"/>
          <w:spacing w:val="0"/>
          <w:sz w:val="28"/>
          <w:szCs w:val="28"/>
          <w:bdr w:val="none" w:color="auto" w:sz="0" w:space="0"/>
          <w:shd w:val="clear" w:fill="FCFCFC"/>
        </w:rPr>
        <w:t>（天然药物化学）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3</w:t>
      </w:r>
      <w:r>
        <w:rPr>
          <w:rFonts w:hint="eastAsia" w:ascii="宋体" w:hAnsi="宋体" w:eastAsia="宋体" w:cs="宋体"/>
          <w:i w:val="0"/>
          <w:caps w:val="0"/>
          <w:color w:val="000000"/>
          <w:spacing w:val="0"/>
          <w:sz w:val="28"/>
          <w:szCs w:val="28"/>
          <w:bdr w:val="none" w:color="auto" w:sz="0" w:space="0"/>
          <w:shd w:val="clear" w:fill="FCFCFC"/>
        </w:rPr>
        <w:t>）报到要求：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135" w:right="0" w:firstLine="13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①请报考中药学考生在</w:t>
      </w:r>
      <w:r>
        <w:rPr>
          <w:rFonts w:hint="eastAsia" w:ascii="微软雅黑" w:hAnsi="微软雅黑" w:eastAsia="微软雅黑" w:cs="微软雅黑"/>
          <w:i w:val="0"/>
          <w:caps w:val="0"/>
          <w:color w:val="000000"/>
          <w:spacing w:val="0"/>
          <w:sz w:val="21"/>
          <w:szCs w:val="21"/>
          <w:bdr w:val="none" w:color="auto" w:sz="0" w:space="0"/>
          <w:shd w:val="clear" w:fill="FCFCFC"/>
        </w:rPr>
        <w:t>3</w:t>
      </w:r>
      <w:r>
        <w:rPr>
          <w:rFonts w:hint="eastAsia" w:ascii="宋体" w:hAnsi="宋体" w:eastAsia="宋体" w:cs="宋体"/>
          <w:i w:val="0"/>
          <w:caps w:val="0"/>
          <w:color w:val="000000"/>
          <w:spacing w:val="0"/>
          <w:sz w:val="28"/>
          <w:szCs w:val="28"/>
          <w:bdr w:val="none" w:color="auto" w:sz="0" w:space="0"/>
          <w:shd w:val="clear" w:fill="FCFCFC"/>
        </w:rPr>
        <w:t>月</w:t>
      </w:r>
      <w:r>
        <w:rPr>
          <w:rFonts w:hint="eastAsia" w:ascii="微软雅黑" w:hAnsi="微软雅黑" w:eastAsia="微软雅黑" w:cs="微软雅黑"/>
          <w:i w:val="0"/>
          <w:caps w:val="0"/>
          <w:color w:val="000000"/>
          <w:spacing w:val="0"/>
          <w:sz w:val="21"/>
          <w:szCs w:val="21"/>
          <w:bdr w:val="none" w:color="auto" w:sz="0" w:space="0"/>
          <w:shd w:val="clear" w:fill="FCFCFC"/>
        </w:rPr>
        <w:t>6</w:t>
      </w:r>
      <w:r>
        <w:rPr>
          <w:rFonts w:hint="eastAsia" w:ascii="宋体" w:hAnsi="宋体" w:eastAsia="宋体" w:cs="宋体"/>
          <w:i w:val="0"/>
          <w:caps w:val="0"/>
          <w:color w:val="000000"/>
          <w:spacing w:val="0"/>
          <w:sz w:val="28"/>
          <w:szCs w:val="28"/>
          <w:bdr w:val="none" w:color="auto" w:sz="0" w:space="0"/>
          <w:shd w:val="clear" w:fill="FCFCFC"/>
        </w:rPr>
        <w:t>日</w:t>
      </w:r>
      <w:r>
        <w:rPr>
          <w:rFonts w:hint="eastAsia" w:ascii="微软雅黑" w:hAnsi="微软雅黑" w:eastAsia="微软雅黑" w:cs="微软雅黑"/>
          <w:i w:val="0"/>
          <w:caps w:val="0"/>
          <w:color w:val="000000"/>
          <w:spacing w:val="0"/>
          <w:sz w:val="21"/>
          <w:szCs w:val="21"/>
          <w:bdr w:val="none" w:color="auto" w:sz="0" w:space="0"/>
          <w:shd w:val="clear" w:fill="FCFCFC"/>
        </w:rPr>
        <w:t>14</w:t>
      </w:r>
      <w:r>
        <w:rPr>
          <w:rFonts w:hint="eastAsia" w:ascii="宋体" w:hAnsi="宋体" w:eastAsia="宋体" w:cs="宋体"/>
          <w:i w:val="0"/>
          <w:caps w:val="0"/>
          <w:color w:val="000000"/>
          <w:spacing w:val="0"/>
          <w:sz w:val="28"/>
          <w:szCs w:val="28"/>
          <w:bdr w:val="none" w:color="auto" w:sz="0" w:space="0"/>
          <w:shd w:val="clear" w:fill="FCFCFC"/>
        </w:rPr>
        <w:t>：</w:t>
      </w:r>
      <w:r>
        <w:rPr>
          <w:rFonts w:hint="eastAsia" w:ascii="微软雅黑" w:hAnsi="微软雅黑" w:eastAsia="微软雅黑" w:cs="微软雅黑"/>
          <w:i w:val="0"/>
          <w:caps w:val="0"/>
          <w:color w:val="000000"/>
          <w:spacing w:val="0"/>
          <w:sz w:val="21"/>
          <w:szCs w:val="21"/>
          <w:bdr w:val="none" w:color="auto" w:sz="0" w:space="0"/>
          <w:shd w:val="clear" w:fill="FCFCFC"/>
        </w:rPr>
        <w:t>00</w:t>
      </w:r>
      <w:r>
        <w:rPr>
          <w:rFonts w:hint="eastAsia" w:ascii="宋体" w:hAnsi="宋体" w:eastAsia="宋体" w:cs="宋体"/>
          <w:i w:val="0"/>
          <w:caps w:val="0"/>
          <w:color w:val="000000"/>
          <w:spacing w:val="0"/>
          <w:sz w:val="28"/>
          <w:szCs w:val="28"/>
          <w:bdr w:val="none" w:color="auto" w:sz="0" w:space="0"/>
          <w:shd w:val="clear" w:fill="FCFCFC"/>
        </w:rPr>
        <w:t>点前发送简历至</w:t>
      </w:r>
      <w:r>
        <w:rPr>
          <w:rFonts w:hint="eastAsia" w:ascii="微软雅黑" w:hAnsi="微软雅黑" w:eastAsia="微软雅黑" w:cs="微软雅黑"/>
          <w:i w:val="0"/>
          <w:caps w:val="0"/>
          <w:color w:val="000000"/>
          <w:spacing w:val="0"/>
          <w:sz w:val="21"/>
          <w:szCs w:val="21"/>
          <w:bdr w:val="none" w:color="auto" w:sz="0" w:space="0"/>
          <w:shd w:val="clear" w:fill="FCFCFC"/>
        </w:rPr>
        <w:t>panyingniwork@163.com</w:t>
      </w:r>
      <w:r>
        <w:rPr>
          <w:rFonts w:hint="eastAsia" w:ascii="宋体" w:hAnsi="宋体" w:eastAsia="宋体" w:cs="宋体"/>
          <w:i w:val="0"/>
          <w:caps w:val="0"/>
          <w:color w:val="000000"/>
          <w:spacing w:val="0"/>
          <w:sz w:val="28"/>
          <w:szCs w:val="28"/>
          <w:bdr w:val="none" w:color="auto" w:sz="0" w:space="0"/>
          <w:shd w:val="clear" w:fill="FCFCFC"/>
        </w:rPr>
        <w:t>，文件命名方式：姓名</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中药学</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拟报考导师。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28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②请报考生药学考生在</w:t>
      </w:r>
      <w:r>
        <w:rPr>
          <w:rFonts w:hint="eastAsia" w:ascii="微软雅黑" w:hAnsi="微软雅黑" w:eastAsia="微软雅黑" w:cs="微软雅黑"/>
          <w:i w:val="0"/>
          <w:caps w:val="0"/>
          <w:color w:val="000000"/>
          <w:spacing w:val="0"/>
          <w:sz w:val="21"/>
          <w:szCs w:val="21"/>
          <w:bdr w:val="none" w:color="auto" w:sz="0" w:space="0"/>
          <w:shd w:val="clear" w:fill="FCFCFC"/>
        </w:rPr>
        <w:t>3</w:t>
      </w:r>
      <w:r>
        <w:rPr>
          <w:rFonts w:hint="eastAsia" w:ascii="宋体" w:hAnsi="宋体" w:eastAsia="宋体" w:cs="宋体"/>
          <w:i w:val="0"/>
          <w:caps w:val="0"/>
          <w:color w:val="000000"/>
          <w:spacing w:val="0"/>
          <w:sz w:val="28"/>
          <w:szCs w:val="28"/>
          <w:bdr w:val="none" w:color="auto" w:sz="0" w:space="0"/>
          <w:shd w:val="clear" w:fill="FCFCFC"/>
        </w:rPr>
        <w:t>月</w:t>
      </w:r>
      <w:r>
        <w:rPr>
          <w:rFonts w:hint="eastAsia" w:ascii="微软雅黑" w:hAnsi="微软雅黑" w:eastAsia="微软雅黑" w:cs="微软雅黑"/>
          <w:i w:val="0"/>
          <w:caps w:val="0"/>
          <w:color w:val="000000"/>
          <w:spacing w:val="0"/>
          <w:sz w:val="21"/>
          <w:szCs w:val="21"/>
          <w:bdr w:val="none" w:color="auto" w:sz="0" w:space="0"/>
          <w:shd w:val="clear" w:fill="FCFCFC"/>
        </w:rPr>
        <w:t>6</w:t>
      </w:r>
      <w:r>
        <w:rPr>
          <w:rFonts w:hint="eastAsia" w:ascii="宋体" w:hAnsi="宋体" w:eastAsia="宋体" w:cs="宋体"/>
          <w:i w:val="0"/>
          <w:caps w:val="0"/>
          <w:color w:val="000000"/>
          <w:spacing w:val="0"/>
          <w:sz w:val="28"/>
          <w:szCs w:val="28"/>
          <w:bdr w:val="none" w:color="auto" w:sz="0" w:space="0"/>
          <w:shd w:val="clear" w:fill="FCFCFC"/>
        </w:rPr>
        <w:t>日</w:t>
      </w:r>
      <w:r>
        <w:rPr>
          <w:rFonts w:hint="eastAsia" w:ascii="微软雅黑" w:hAnsi="微软雅黑" w:eastAsia="微软雅黑" w:cs="微软雅黑"/>
          <w:i w:val="0"/>
          <w:caps w:val="0"/>
          <w:color w:val="000000"/>
          <w:spacing w:val="0"/>
          <w:sz w:val="21"/>
          <w:szCs w:val="21"/>
          <w:bdr w:val="none" w:color="auto" w:sz="0" w:space="0"/>
          <w:shd w:val="clear" w:fill="FCFCFC"/>
        </w:rPr>
        <w:t>14</w:t>
      </w:r>
      <w:r>
        <w:rPr>
          <w:rFonts w:hint="eastAsia" w:ascii="宋体" w:hAnsi="宋体" w:eastAsia="宋体" w:cs="宋体"/>
          <w:i w:val="0"/>
          <w:caps w:val="0"/>
          <w:color w:val="000000"/>
          <w:spacing w:val="0"/>
          <w:sz w:val="28"/>
          <w:szCs w:val="28"/>
          <w:bdr w:val="none" w:color="auto" w:sz="0" w:space="0"/>
          <w:shd w:val="clear" w:fill="FCFCFC"/>
        </w:rPr>
        <w:t>：</w:t>
      </w:r>
      <w:r>
        <w:rPr>
          <w:rFonts w:hint="eastAsia" w:ascii="微软雅黑" w:hAnsi="微软雅黑" w:eastAsia="微软雅黑" w:cs="微软雅黑"/>
          <w:i w:val="0"/>
          <w:caps w:val="0"/>
          <w:color w:val="000000"/>
          <w:spacing w:val="0"/>
          <w:sz w:val="21"/>
          <w:szCs w:val="21"/>
          <w:bdr w:val="none" w:color="auto" w:sz="0" w:space="0"/>
          <w:shd w:val="clear" w:fill="FCFCFC"/>
        </w:rPr>
        <w:t>00</w:t>
      </w:r>
      <w:r>
        <w:rPr>
          <w:rFonts w:hint="eastAsia" w:ascii="宋体" w:hAnsi="宋体" w:eastAsia="宋体" w:cs="宋体"/>
          <w:i w:val="0"/>
          <w:caps w:val="0"/>
          <w:color w:val="000000"/>
          <w:spacing w:val="0"/>
          <w:sz w:val="28"/>
          <w:szCs w:val="28"/>
          <w:bdr w:val="none" w:color="auto" w:sz="0" w:space="0"/>
          <w:shd w:val="clear" w:fill="FCFCFC"/>
        </w:rPr>
        <w:t>点前发送简历至</w:t>
      </w:r>
      <w:r>
        <w:rPr>
          <w:rFonts w:hint="eastAsia" w:ascii="微软雅黑" w:hAnsi="微软雅黑" w:eastAsia="微软雅黑" w:cs="微软雅黑"/>
          <w:i w:val="0"/>
          <w:caps w:val="0"/>
          <w:color w:val="000000"/>
          <w:spacing w:val="0"/>
          <w:sz w:val="21"/>
          <w:szCs w:val="21"/>
          <w:bdr w:val="none" w:color="auto" w:sz="0" w:space="0"/>
          <w:shd w:val="clear" w:fill="FCFCFC"/>
        </w:rPr>
        <w:t>hanna_2013@126.com</w:t>
      </w:r>
      <w:r>
        <w:rPr>
          <w:rFonts w:hint="eastAsia" w:ascii="宋体" w:hAnsi="宋体" w:eastAsia="宋体" w:cs="宋体"/>
          <w:i w:val="0"/>
          <w:caps w:val="0"/>
          <w:color w:val="000000"/>
          <w:spacing w:val="0"/>
          <w:sz w:val="28"/>
          <w:szCs w:val="28"/>
          <w:bdr w:val="none" w:color="auto" w:sz="0" w:space="0"/>
          <w:shd w:val="clear" w:fill="FCFCFC"/>
        </w:rPr>
        <w:t>，文件命名方式：姓名</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生药学</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拟报考导师。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28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③请报考天然药物化学考生在</w:t>
      </w:r>
      <w:r>
        <w:rPr>
          <w:rFonts w:hint="eastAsia" w:ascii="微软雅黑" w:hAnsi="微软雅黑" w:eastAsia="微软雅黑" w:cs="微软雅黑"/>
          <w:i w:val="0"/>
          <w:caps w:val="0"/>
          <w:color w:val="000000"/>
          <w:spacing w:val="0"/>
          <w:sz w:val="21"/>
          <w:szCs w:val="21"/>
          <w:bdr w:val="none" w:color="auto" w:sz="0" w:space="0"/>
          <w:shd w:val="clear" w:fill="FCFCFC"/>
        </w:rPr>
        <w:t>3</w:t>
      </w:r>
      <w:r>
        <w:rPr>
          <w:rFonts w:hint="eastAsia" w:ascii="宋体" w:hAnsi="宋体" w:eastAsia="宋体" w:cs="宋体"/>
          <w:i w:val="0"/>
          <w:caps w:val="0"/>
          <w:color w:val="000000"/>
          <w:spacing w:val="0"/>
          <w:sz w:val="28"/>
          <w:szCs w:val="28"/>
          <w:bdr w:val="none" w:color="auto" w:sz="0" w:space="0"/>
          <w:shd w:val="clear" w:fill="FCFCFC"/>
        </w:rPr>
        <w:t>月</w:t>
      </w:r>
      <w:r>
        <w:rPr>
          <w:rFonts w:hint="eastAsia" w:ascii="微软雅黑" w:hAnsi="微软雅黑" w:eastAsia="微软雅黑" w:cs="微软雅黑"/>
          <w:i w:val="0"/>
          <w:caps w:val="0"/>
          <w:color w:val="000000"/>
          <w:spacing w:val="0"/>
          <w:sz w:val="21"/>
          <w:szCs w:val="21"/>
          <w:bdr w:val="none" w:color="auto" w:sz="0" w:space="0"/>
          <w:shd w:val="clear" w:fill="FCFCFC"/>
        </w:rPr>
        <w:t>6</w:t>
      </w:r>
      <w:r>
        <w:rPr>
          <w:rFonts w:hint="eastAsia" w:ascii="宋体" w:hAnsi="宋体" w:eastAsia="宋体" w:cs="宋体"/>
          <w:i w:val="0"/>
          <w:caps w:val="0"/>
          <w:color w:val="000000"/>
          <w:spacing w:val="0"/>
          <w:sz w:val="28"/>
          <w:szCs w:val="28"/>
          <w:bdr w:val="none" w:color="auto" w:sz="0" w:space="0"/>
          <w:shd w:val="clear" w:fill="FCFCFC"/>
        </w:rPr>
        <w:t>日</w:t>
      </w:r>
      <w:r>
        <w:rPr>
          <w:rFonts w:hint="eastAsia" w:ascii="微软雅黑" w:hAnsi="微软雅黑" w:eastAsia="微软雅黑" w:cs="微软雅黑"/>
          <w:i w:val="0"/>
          <w:caps w:val="0"/>
          <w:color w:val="000000"/>
          <w:spacing w:val="0"/>
          <w:sz w:val="21"/>
          <w:szCs w:val="21"/>
          <w:bdr w:val="none" w:color="auto" w:sz="0" w:space="0"/>
          <w:shd w:val="clear" w:fill="FCFCFC"/>
        </w:rPr>
        <w:t>14</w:t>
      </w:r>
      <w:r>
        <w:rPr>
          <w:rFonts w:hint="eastAsia" w:ascii="宋体" w:hAnsi="宋体" w:eastAsia="宋体" w:cs="宋体"/>
          <w:i w:val="0"/>
          <w:caps w:val="0"/>
          <w:color w:val="000000"/>
          <w:spacing w:val="0"/>
          <w:sz w:val="28"/>
          <w:szCs w:val="28"/>
          <w:bdr w:val="none" w:color="auto" w:sz="0" w:space="0"/>
          <w:shd w:val="clear" w:fill="FCFCFC"/>
        </w:rPr>
        <w:t>：</w:t>
      </w:r>
      <w:r>
        <w:rPr>
          <w:rFonts w:hint="eastAsia" w:ascii="微软雅黑" w:hAnsi="微软雅黑" w:eastAsia="微软雅黑" w:cs="微软雅黑"/>
          <w:i w:val="0"/>
          <w:caps w:val="0"/>
          <w:color w:val="000000"/>
          <w:spacing w:val="0"/>
          <w:sz w:val="21"/>
          <w:szCs w:val="21"/>
          <w:bdr w:val="none" w:color="auto" w:sz="0" w:space="0"/>
          <w:shd w:val="clear" w:fill="FCFCFC"/>
        </w:rPr>
        <w:t>00</w:t>
      </w:r>
      <w:r>
        <w:rPr>
          <w:rFonts w:hint="eastAsia" w:ascii="宋体" w:hAnsi="宋体" w:eastAsia="宋体" w:cs="宋体"/>
          <w:i w:val="0"/>
          <w:caps w:val="0"/>
          <w:color w:val="000000"/>
          <w:spacing w:val="0"/>
          <w:sz w:val="28"/>
          <w:szCs w:val="28"/>
          <w:bdr w:val="none" w:color="auto" w:sz="0" w:space="0"/>
          <w:shd w:val="clear" w:fill="FCFCFC"/>
        </w:rPr>
        <w:t>点前发送简历至</w:t>
      </w:r>
      <w:r>
        <w:rPr>
          <w:rFonts w:hint="eastAsia" w:ascii="微软雅黑" w:hAnsi="微软雅黑" w:eastAsia="微软雅黑" w:cs="微软雅黑"/>
          <w:i w:val="0"/>
          <w:caps w:val="0"/>
          <w:color w:val="000000"/>
          <w:spacing w:val="0"/>
          <w:sz w:val="21"/>
          <w:szCs w:val="21"/>
          <w:bdr w:val="none" w:color="auto" w:sz="0" w:space="0"/>
          <w:shd w:val="clear" w:fill="FCFCFC"/>
        </w:rPr>
        <w:t>xiaoxiao270@163.com</w:t>
      </w:r>
      <w:r>
        <w:rPr>
          <w:rFonts w:hint="eastAsia" w:ascii="宋体" w:hAnsi="宋体" w:eastAsia="宋体" w:cs="宋体"/>
          <w:i w:val="0"/>
          <w:caps w:val="0"/>
          <w:color w:val="000000"/>
          <w:spacing w:val="0"/>
          <w:sz w:val="28"/>
          <w:szCs w:val="28"/>
          <w:bdr w:val="none" w:color="auto" w:sz="0" w:space="0"/>
          <w:shd w:val="clear" w:fill="FCFCFC"/>
        </w:rPr>
        <w:t>，文件命名方式：姓名</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天然药物化学</w:t>
      </w:r>
      <w:r>
        <w:rPr>
          <w:rFonts w:hint="eastAsia" w:ascii="微软雅黑" w:hAnsi="微软雅黑" w:eastAsia="微软雅黑" w:cs="微软雅黑"/>
          <w:i w:val="0"/>
          <w:caps w:val="0"/>
          <w:color w:val="000000"/>
          <w:spacing w:val="0"/>
          <w:sz w:val="21"/>
          <w:szCs w:val="21"/>
          <w:bdr w:val="none" w:color="auto" w:sz="0" w:space="0"/>
          <w:shd w:val="clear" w:fill="FCFCFC"/>
        </w:rPr>
        <w:t>+</w:t>
      </w:r>
      <w:r>
        <w:rPr>
          <w:rFonts w:hint="eastAsia" w:ascii="宋体" w:hAnsi="宋体" w:eastAsia="宋体" w:cs="宋体"/>
          <w:i w:val="0"/>
          <w:caps w:val="0"/>
          <w:color w:val="000000"/>
          <w:spacing w:val="0"/>
          <w:sz w:val="28"/>
          <w:szCs w:val="28"/>
          <w:bdr w:val="none" w:color="auto" w:sz="0" w:space="0"/>
          <w:shd w:val="clear" w:fill="FCFCFC"/>
        </w:rPr>
        <w:t>拟报考导师。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28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④请全体考生考核当天携带考生报名材料，并按照沈阳药科大学研究生教育网发布的《沈阳药科大学</w:t>
      </w:r>
      <w:r>
        <w:rPr>
          <w:rFonts w:hint="eastAsia" w:ascii="微软雅黑" w:hAnsi="微软雅黑" w:eastAsia="微软雅黑" w:cs="微软雅黑"/>
          <w:i w:val="0"/>
          <w:caps w:val="0"/>
          <w:color w:val="000000"/>
          <w:spacing w:val="0"/>
          <w:sz w:val="21"/>
          <w:szCs w:val="21"/>
          <w:bdr w:val="none" w:color="auto" w:sz="0" w:space="0"/>
          <w:shd w:val="clear" w:fill="FCFCFC"/>
        </w:rPr>
        <w:t>2022</w:t>
      </w:r>
      <w:r>
        <w:rPr>
          <w:rFonts w:hint="eastAsia" w:ascii="宋体" w:hAnsi="宋体" w:eastAsia="宋体" w:cs="宋体"/>
          <w:i w:val="0"/>
          <w:caps w:val="0"/>
          <w:color w:val="000000"/>
          <w:spacing w:val="0"/>
          <w:sz w:val="28"/>
          <w:szCs w:val="28"/>
          <w:bdr w:val="none" w:color="auto" w:sz="0" w:space="0"/>
          <w:shd w:val="clear" w:fill="FCFCFC"/>
        </w:rPr>
        <w:t>年博士研究生招生简章》中六、（三）材料提交项下的要求将所有纸版报名材料按顺序装订好，笔、纸及拟报告的</w:t>
      </w:r>
      <w:r>
        <w:rPr>
          <w:rFonts w:hint="eastAsia" w:ascii="微软雅黑" w:hAnsi="微软雅黑" w:eastAsia="微软雅黑" w:cs="微软雅黑"/>
          <w:i w:val="0"/>
          <w:caps w:val="0"/>
          <w:color w:val="000000"/>
          <w:spacing w:val="0"/>
          <w:sz w:val="21"/>
          <w:szCs w:val="21"/>
          <w:bdr w:val="none" w:color="auto" w:sz="0" w:space="0"/>
          <w:shd w:val="clear" w:fill="FCFCFC"/>
        </w:rPr>
        <w:t>PPT</w:t>
      </w:r>
      <w:r>
        <w:rPr>
          <w:rFonts w:hint="eastAsia" w:ascii="宋体" w:hAnsi="宋体" w:eastAsia="宋体" w:cs="宋体"/>
          <w:i w:val="0"/>
          <w:caps w:val="0"/>
          <w:color w:val="000000"/>
          <w:spacing w:val="0"/>
          <w:sz w:val="28"/>
          <w:szCs w:val="28"/>
          <w:bdr w:val="none" w:color="auto" w:sz="0" w:space="0"/>
          <w:shd w:val="clear" w:fill="FCFCFC"/>
        </w:rPr>
        <w:t>自备。材料提交详情查询网址为</w:t>
      </w:r>
      <w:r>
        <w:rPr>
          <w:rFonts w:hint="eastAsia" w:ascii="微软雅黑" w:hAnsi="微软雅黑" w:eastAsia="微软雅黑" w:cs="微软雅黑"/>
          <w:i w:val="0"/>
          <w:caps w:val="0"/>
          <w:color w:val="000000"/>
          <w:spacing w:val="0"/>
          <w:sz w:val="21"/>
          <w:szCs w:val="21"/>
          <w:bdr w:val="none" w:color="auto" w:sz="0" w:space="0"/>
          <w:shd w:val="clear" w:fill="FCFCFC"/>
        </w:rPr>
        <w:t>https://grs.syphu.edu.cn/info/1018/6723.htm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28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⑤外来学生入校考核，请考生于</w:t>
      </w:r>
      <w:r>
        <w:rPr>
          <w:rFonts w:hint="eastAsia" w:ascii="微软雅黑" w:hAnsi="微软雅黑" w:eastAsia="微软雅黑" w:cs="微软雅黑"/>
          <w:i w:val="0"/>
          <w:caps w:val="0"/>
          <w:color w:val="000000"/>
          <w:spacing w:val="0"/>
          <w:sz w:val="21"/>
          <w:szCs w:val="21"/>
          <w:bdr w:val="none" w:color="auto" w:sz="0" w:space="0"/>
          <w:shd w:val="clear" w:fill="FCFCFC"/>
        </w:rPr>
        <w:t>3</w:t>
      </w:r>
      <w:r>
        <w:rPr>
          <w:rFonts w:hint="eastAsia" w:ascii="宋体" w:hAnsi="宋体" w:eastAsia="宋体" w:cs="宋体"/>
          <w:i w:val="0"/>
          <w:caps w:val="0"/>
          <w:color w:val="000000"/>
          <w:spacing w:val="0"/>
          <w:sz w:val="28"/>
          <w:szCs w:val="28"/>
          <w:bdr w:val="none" w:color="auto" w:sz="0" w:space="0"/>
          <w:shd w:val="clear" w:fill="FCFCFC"/>
        </w:rPr>
        <w:t>月</w:t>
      </w:r>
      <w:r>
        <w:rPr>
          <w:rFonts w:hint="eastAsia" w:ascii="微软雅黑" w:hAnsi="微软雅黑" w:eastAsia="微软雅黑" w:cs="微软雅黑"/>
          <w:i w:val="0"/>
          <w:caps w:val="0"/>
          <w:color w:val="000000"/>
          <w:spacing w:val="0"/>
          <w:sz w:val="21"/>
          <w:szCs w:val="21"/>
          <w:bdr w:val="none" w:color="auto" w:sz="0" w:space="0"/>
          <w:shd w:val="clear" w:fill="FCFCFC"/>
        </w:rPr>
        <w:t>5</w:t>
      </w:r>
      <w:r>
        <w:rPr>
          <w:rFonts w:hint="eastAsia" w:ascii="宋体" w:hAnsi="宋体" w:eastAsia="宋体" w:cs="宋体"/>
          <w:i w:val="0"/>
          <w:caps w:val="0"/>
          <w:color w:val="000000"/>
          <w:spacing w:val="0"/>
          <w:sz w:val="28"/>
          <w:szCs w:val="28"/>
          <w:bdr w:val="none" w:color="auto" w:sz="0" w:space="0"/>
          <w:shd w:val="clear" w:fill="FCFCFC"/>
        </w:rPr>
        <w:t>日</w:t>
      </w:r>
      <w:r>
        <w:rPr>
          <w:rFonts w:hint="eastAsia" w:ascii="微软雅黑" w:hAnsi="微软雅黑" w:eastAsia="微软雅黑" w:cs="微软雅黑"/>
          <w:i w:val="0"/>
          <w:caps w:val="0"/>
          <w:color w:val="000000"/>
          <w:spacing w:val="0"/>
          <w:sz w:val="21"/>
          <w:szCs w:val="21"/>
          <w:bdr w:val="none" w:color="auto" w:sz="0" w:space="0"/>
          <w:shd w:val="clear" w:fill="FCFCFC"/>
        </w:rPr>
        <w:t>16:00</w:t>
      </w:r>
      <w:r>
        <w:rPr>
          <w:rFonts w:hint="eastAsia" w:ascii="宋体" w:hAnsi="宋体" w:eastAsia="宋体" w:cs="宋体"/>
          <w:i w:val="0"/>
          <w:caps w:val="0"/>
          <w:color w:val="000000"/>
          <w:spacing w:val="0"/>
          <w:sz w:val="28"/>
          <w:szCs w:val="28"/>
          <w:bdr w:val="none" w:color="auto" w:sz="0" w:space="0"/>
          <w:shd w:val="clear" w:fill="FCFCFC"/>
        </w:rPr>
        <w:t>前联系中药学院招生工作小组李亚楠老师申请我校</w:t>
      </w:r>
      <w:r>
        <w:rPr>
          <w:rFonts w:hint="eastAsia" w:ascii="微软雅黑" w:hAnsi="微软雅黑" w:eastAsia="微软雅黑" w:cs="微软雅黑"/>
          <w:i w:val="0"/>
          <w:caps w:val="0"/>
          <w:color w:val="000000"/>
          <w:spacing w:val="0"/>
          <w:sz w:val="21"/>
          <w:szCs w:val="21"/>
          <w:bdr w:val="none" w:color="auto" w:sz="0" w:space="0"/>
          <w:shd w:val="clear" w:fill="FCFCFC"/>
        </w:rPr>
        <w:t>OA</w:t>
      </w:r>
      <w:r>
        <w:rPr>
          <w:rFonts w:hint="eastAsia" w:ascii="宋体" w:hAnsi="宋体" w:eastAsia="宋体" w:cs="宋体"/>
          <w:i w:val="0"/>
          <w:caps w:val="0"/>
          <w:color w:val="000000"/>
          <w:spacing w:val="0"/>
          <w:sz w:val="28"/>
          <w:szCs w:val="28"/>
          <w:bdr w:val="none" w:color="auto" w:sz="0" w:space="0"/>
          <w:shd w:val="clear" w:fill="FCFCFC"/>
        </w:rPr>
        <w:t>，入校当天携带出发地</w:t>
      </w:r>
      <w:r>
        <w:rPr>
          <w:rFonts w:hint="eastAsia" w:ascii="微软雅黑" w:hAnsi="微软雅黑" w:eastAsia="微软雅黑" w:cs="微软雅黑"/>
          <w:i w:val="0"/>
          <w:caps w:val="0"/>
          <w:color w:val="000000"/>
          <w:spacing w:val="0"/>
          <w:sz w:val="21"/>
          <w:szCs w:val="21"/>
          <w:bdr w:val="none" w:color="auto" w:sz="0" w:space="0"/>
          <w:shd w:val="clear" w:fill="FCFCFC"/>
        </w:rPr>
        <w:t>48</w:t>
      </w:r>
      <w:r>
        <w:rPr>
          <w:rFonts w:hint="eastAsia" w:ascii="宋体" w:hAnsi="宋体" w:eastAsia="宋体" w:cs="宋体"/>
          <w:i w:val="0"/>
          <w:caps w:val="0"/>
          <w:color w:val="000000"/>
          <w:spacing w:val="0"/>
          <w:sz w:val="28"/>
          <w:szCs w:val="28"/>
          <w:bdr w:val="none" w:color="auto" w:sz="0" w:space="0"/>
          <w:shd w:val="clear" w:fill="FCFCFC"/>
        </w:rPr>
        <w:t>小时之内核酸阴性证明，本溪</w:t>
      </w:r>
      <w:r>
        <w:rPr>
          <w:rFonts w:hint="eastAsia" w:ascii="微软雅黑" w:hAnsi="微软雅黑" w:eastAsia="微软雅黑" w:cs="微软雅黑"/>
          <w:i w:val="0"/>
          <w:caps w:val="0"/>
          <w:color w:val="000000"/>
          <w:spacing w:val="0"/>
          <w:sz w:val="21"/>
          <w:szCs w:val="21"/>
          <w:bdr w:val="none" w:color="auto" w:sz="0" w:space="0"/>
          <w:shd w:val="clear" w:fill="FCFCFC"/>
        </w:rPr>
        <w:t>24</w:t>
      </w:r>
      <w:r>
        <w:rPr>
          <w:rFonts w:hint="eastAsia" w:ascii="宋体" w:hAnsi="宋体" w:eastAsia="宋体" w:cs="宋体"/>
          <w:i w:val="0"/>
          <w:caps w:val="0"/>
          <w:color w:val="000000"/>
          <w:spacing w:val="0"/>
          <w:sz w:val="28"/>
          <w:szCs w:val="28"/>
          <w:bdr w:val="none" w:color="auto" w:sz="0" w:space="0"/>
          <w:shd w:val="clear" w:fill="FCFCFC"/>
        </w:rPr>
        <w:t>小时之内核酸阴性证明，</w:t>
      </w:r>
      <w:r>
        <w:rPr>
          <w:rFonts w:hint="eastAsia" w:ascii="微软雅黑" w:hAnsi="微软雅黑" w:eastAsia="微软雅黑" w:cs="微软雅黑"/>
          <w:i w:val="0"/>
          <w:caps w:val="0"/>
          <w:color w:val="000000"/>
          <w:spacing w:val="0"/>
          <w:sz w:val="21"/>
          <w:szCs w:val="21"/>
          <w:bdr w:val="none" w:color="auto" w:sz="0" w:space="0"/>
          <w:shd w:val="clear" w:fill="FCFCFC"/>
        </w:rPr>
        <w:t>14</w:t>
      </w:r>
      <w:r>
        <w:rPr>
          <w:rFonts w:hint="eastAsia" w:ascii="宋体" w:hAnsi="宋体" w:eastAsia="宋体" w:cs="宋体"/>
          <w:i w:val="0"/>
          <w:caps w:val="0"/>
          <w:color w:val="000000"/>
          <w:spacing w:val="0"/>
          <w:sz w:val="28"/>
          <w:szCs w:val="28"/>
          <w:bdr w:val="none" w:color="auto" w:sz="0" w:space="0"/>
          <w:shd w:val="clear" w:fill="FCFCFC"/>
        </w:rPr>
        <w:t>天健康报表纸质版，国务院行程码和健康码绿码，测温入校。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333333"/>
          <w:spacing w:val="0"/>
          <w:sz w:val="28"/>
          <w:szCs w:val="28"/>
          <w:bdr w:val="none" w:color="auto" w:sz="0" w:space="0"/>
          <w:shd w:val="clear" w:fill="FCFCFC"/>
        </w:rPr>
        <w:t>2.</w:t>
      </w:r>
      <w:r>
        <w:rPr>
          <w:rFonts w:hint="eastAsia" w:ascii="宋体" w:hAnsi="宋体" w:eastAsia="宋体" w:cs="宋体"/>
          <w:i w:val="0"/>
          <w:caps w:val="0"/>
          <w:color w:val="333333"/>
          <w:spacing w:val="0"/>
          <w:sz w:val="28"/>
          <w:szCs w:val="28"/>
          <w:bdr w:val="none" w:color="auto" w:sz="0" w:space="0"/>
          <w:shd w:val="clear" w:fill="FCFCFC"/>
        </w:rPr>
        <w:t>考核小组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各二级学科成立考核专家组，对通过资格审核的申请者进行考核。考核专家组由不少于5人的博士生导师组成（若本学科博导人数不足5人，可邀请相近学科博导参加），考核专家组设组长和秘书各一名，秘书负责考核过程的记录等工作。考核过程应严格进行记录，所有考核内容各单位都应有可以复查的考核记录材料，考核全程录音、录像，所有考核相关材料妥善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333333"/>
          <w:spacing w:val="0"/>
          <w:sz w:val="28"/>
          <w:szCs w:val="28"/>
          <w:bdr w:val="none" w:color="auto" w:sz="0" w:space="0"/>
          <w:shd w:val="clear" w:fill="FCFCFC"/>
        </w:rPr>
        <w:t>3.</w:t>
      </w:r>
      <w:r>
        <w:rPr>
          <w:rFonts w:hint="eastAsia" w:ascii="宋体" w:hAnsi="宋体" w:eastAsia="宋体" w:cs="宋体"/>
          <w:i w:val="0"/>
          <w:caps w:val="0"/>
          <w:color w:val="333333"/>
          <w:spacing w:val="0"/>
          <w:sz w:val="28"/>
          <w:szCs w:val="28"/>
          <w:bdr w:val="none" w:color="auto" w:sz="0" w:space="0"/>
          <w:shd w:val="clear" w:fill="FCFCFC"/>
        </w:rPr>
        <w:t>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（1）硕博连读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重点考核考生是否具有攻读博士学位的条件和能力。根据考生科研报告的水平给予打分，满分为100分，成绩低于60分为考核不合格不予录取。</w:t>
      </w:r>
    </w:p>
    <w:tbl>
      <w:tblPr>
        <w:tblW w:w="8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
      <w:tblGrid>
        <w:gridCol w:w="1185"/>
        <w:gridCol w:w="1815"/>
        <w:gridCol w:w="1935"/>
        <w:gridCol w:w="2595"/>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rPr>
          <w:trHeight w:val="1200" w:hRule="atLeast"/>
        </w:trPr>
        <w:tc>
          <w:tcPr>
            <w:tcW w:w="1185"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学科</w:t>
            </w:r>
          </w:p>
        </w:tc>
        <w:tc>
          <w:tcPr>
            <w:tcW w:w="1815"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考核时间</w:t>
            </w:r>
          </w:p>
        </w:tc>
        <w:tc>
          <w:tcPr>
            <w:tcW w:w="1935"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考核地点</w:t>
            </w:r>
          </w:p>
        </w:tc>
        <w:tc>
          <w:tcPr>
            <w:tcW w:w="2595"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考核内容及要求</w:t>
            </w:r>
          </w:p>
        </w:tc>
        <w:tc>
          <w:tcPr>
            <w:tcW w:w="913"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c>
          <w:tcPr>
            <w:tcW w:w="1185"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中药学</w:t>
            </w:r>
          </w:p>
        </w:tc>
        <w:tc>
          <w:tcPr>
            <w:tcW w:w="181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8</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8:40-11:30</w:t>
            </w:r>
          </w:p>
        </w:tc>
        <w:tc>
          <w:tcPr>
            <w:tcW w:w="193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C502</w:t>
            </w:r>
          </w:p>
        </w:tc>
        <w:tc>
          <w:tcPr>
            <w:tcW w:w="2595" w:type="dxa"/>
            <w:tcBorders>
              <w:top w:val="nil"/>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1. </w:t>
            </w:r>
            <w:r>
              <w:rPr>
                <w:rFonts w:hint="eastAsia" w:ascii="宋体" w:hAnsi="宋体" w:eastAsia="宋体" w:cs="宋体"/>
                <w:i w:val="0"/>
                <w:caps w:val="0"/>
                <w:color w:val="000000"/>
                <w:spacing w:val="0"/>
                <w:sz w:val="18"/>
                <w:szCs w:val="18"/>
                <w:bdr w:val="none" w:color="auto" w:sz="0" w:space="0"/>
              </w:rPr>
              <w:t>英语口语自我介绍（</w:t>
            </w:r>
            <w:r>
              <w:rPr>
                <w:rFonts w:hint="eastAsia" w:ascii="微软雅黑" w:hAnsi="微软雅黑" w:eastAsia="微软雅黑" w:cs="微软雅黑"/>
                <w:i w:val="0"/>
                <w:caps w:val="0"/>
                <w:color w:val="000000"/>
                <w:spacing w:val="0"/>
                <w:sz w:val="21"/>
                <w:szCs w:val="21"/>
                <w:bdr w:val="none" w:color="auto" w:sz="0" w:space="0"/>
              </w:rPr>
              <w:t>1-2</w:t>
            </w:r>
            <w:r>
              <w:rPr>
                <w:rFonts w:hint="eastAsia" w:ascii="宋体" w:hAnsi="宋体" w:eastAsia="宋体" w:cs="宋体"/>
                <w:i w:val="0"/>
                <w:caps w:val="0"/>
                <w:color w:val="000000"/>
                <w:spacing w:val="0"/>
                <w:sz w:val="18"/>
                <w:szCs w:val="18"/>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2. </w:t>
            </w:r>
            <w:r>
              <w:rPr>
                <w:rFonts w:hint="eastAsia" w:ascii="宋体" w:hAnsi="宋体" w:eastAsia="宋体" w:cs="宋体"/>
                <w:i w:val="0"/>
                <w:caps w:val="0"/>
                <w:color w:val="000000"/>
                <w:spacing w:val="0"/>
                <w:sz w:val="18"/>
                <w:szCs w:val="18"/>
                <w:bdr w:val="none" w:color="auto" w:sz="0" w:space="0"/>
              </w:rPr>
              <w:t>简述科研实践经历及对拟攻读博士学位的研究领域提出自己的初步研究计划和博士期间的研究设想（</w:t>
            </w:r>
            <w:r>
              <w:rPr>
                <w:rFonts w:hint="eastAsia" w:ascii="微软雅黑" w:hAnsi="微软雅黑" w:eastAsia="微软雅黑" w:cs="微软雅黑"/>
                <w:i w:val="0"/>
                <w:caps w:val="0"/>
                <w:color w:val="000000"/>
                <w:spacing w:val="0"/>
                <w:sz w:val="21"/>
                <w:szCs w:val="21"/>
                <w:bdr w:val="none" w:color="auto" w:sz="0" w:space="0"/>
              </w:rPr>
              <w:t>PPT</w:t>
            </w:r>
            <w:r>
              <w:rPr>
                <w:rFonts w:hint="eastAsia" w:ascii="宋体" w:hAnsi="宋体" w:eastAsia="宋体" w:cs="宋体"/>
                <w:i w:val="0"/>
                <w:caps w:val="0"/>
                <w:color w:val="000000"/>
                <w:spacing w:val="0"/>
                <w:sz w:val="18"/>
                <w:szCs w:val="18"/>
                <w:bdr w:val="none" w:color="auto" w:sz="0" w:space="0"/>
              </w:rPr>
              <w:t>讲解</w:t>
            </w:r>
            <w:r>
              <w:rPr>
                <w:rFonts w:hint="eastAsia" w:ascii="微软雅黑" w:hAnsi="微软雅黑" w:eastAsia="微软雅黑" w:cs="微软雅黑"/>
                <w:i w:val="0"/>
                <w:caps w:val="0"/>
                <w:color w:val="000000"/>
                <w:spacing w:val="0"/>
                <w:sz w:val="21"/>
                <w:szCs w:val="21"/>
                <w:bdr w:val="none" w:color="auto" w:sz="0" w:space="0"/>
              </w:rPr>
              <w:t>3-5</w:t>
            </w:r>
            <w:r>
              <w:rPr>
                <w:rFonts w:hint="eastAsia" w:ascii="宋体" w:hAnsi="宋体" w:eastAsia="宋体" w:cs="宋体"/>
                <w:i w:val="0"/>
                <w:caps w:val="0"/>
                <w:color w:val="000000"/>
                <w:spacing w:val="0"/>
                <w:sz w:val="18"/>
                <w:szCs w:val="18"/>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3. </w:t>
            </w:r>
            <w:r>
              <w:rPr>
                <w:rFonts w:hint="eastAsia" w:ascii="宋体" w:hAnsi="宋体" w:eastAsia="宋体" w:cs="宋体"/>
                <w:i w:val="0"/>
                <w:caps w:val="0"/>
                <w:color w:val="000000"/>
                <w:spacing w:val="0"/>
                <w:sz w:val="18"/>
                <w:szCs w:val="18"/>
                <w:bdr w:val="none" w:color="auto" w:sz="0" w:space="0"/>
              </w:rPr>
              <w:t>对于主考教师提出的相关问题，考生作答。</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85"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生药学</w:t>
            </w:r>
          </w:p>
        </w:tc>
        <w:tc>
          <w:tcPr>
            <w:tcW w:w="181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7</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13:30-15:30</w:t>
            </w:r>
          </w:p>
        </w:tc>
        <w:tc>
          <w:tcPr>
            <w:tcW w:w="193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C302</w:t>
            </w:r>
          </w:p>
        </w:tc>
        <w:tc>
          <w:tcPr>
            <w:tcW w:w="259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 PPT</w:t>
            </w:r>
            <w:r>
              <w:rPr>
                <w:rFonts w:hint="eastAsia" w:ascii="宋体" w:hAnsi="宋体" w:eastAsia="宋体" w:cs="宋体"/>
                <w:i w:val="0"/>
                <w:caps w:val="0"/>
                <w:color w:val="000000"/>
                <w:spacing w:val="0"/>
                <w:sz w:val="18"/>
                <w:szCs w:val="18"/>
                <w:bdr w:val="none" w:color="auto" w:sz="0" w:space="0"/>
              </w:rPr>
              <w:t>汇报：包括自我介绍，科研工作介绍，时长</w:t>
            </w:r>
            <w:r>
              <w:rPr>
                <w:rFonts w:hint="eastAsia" w:ascii="微软雅黑" w:hAnsi="微软雅黑" w:eastAsia="微软雅黑" w:cs="微软雅黑"/>
                <w:i w:val="0"/>
                <w:caps w:val="0"/>
                <w:color w:val="000000"/>
                <w:spacing w:val="0"/>
                <w:sz w:val="21"/>
                <w:szCs w:val="21"/>
                <w:bdr w:val="none" w:color="auto" w:sz="0" w:space="0"/>
              </w:rPr>
              <w:t>10 min</w:t>
            </w:r>
            <w:r>
              <w:rPr>
                <w:rFonts w:hint="eastAsia" w:ascii="宋体" w:hAnsi="宋体" w:eastAsia="宋体" w:cs="宋体"/>
                <w:i w:val="0"/>
                <w:caps w:val="0"/>
                <w:color w:val="000000"/>
                <w:spacing w:val="0"/>
                <w:sz w:val="18"/>
                <w:szCs w:val="18"/>
                <w:bdr w:val="none" w:color="auto" w:sz="0" w:space="0"/>
              </w:rPr>
              <w:t>，其中自我介绍部分不可超过</w:t>
            </w:r>
            <w:r>
              <w:rPr>
                <w:rFonts w:hint="eastAsia" w:ascii="微软雅黑" w:hAnsi="微软雅黑" w:eastAsia="微软雅黑" w:cs="微软雅黑"/>
                <w:i w:val="0"/>
                <w:caps w:val="0"/>
                <w:color w:val="000000"/>
                <w:spacing w:val="0"/>
                <w:sz w:val="21"/>
                <w:szCs w:val="21"/>
                <w:bdr w:val="none" w:color="auto" w:sz="0" w:space="0"/>
              </w:rPr>
              <w:t>2 min</w:t>
            </w:r>
            <w:r>
              <w:rPr>
                <w:rFonts w:hint="eastAsia" w:ascii="宋体" w:hAnsi="宋体" w:eastAsia="宋体" w:cs="宋体"/>
                <w:i w:val="0"/>
                <w:caps w:val="0"/>
                <w:color w:val="000000"/>
                <w:spacing w:val="0"/>
                <w:sz w:val="18"/>
                <w:szCs w:val="18"/>
                <w:bdr w:val="none" w:color="auto" w:sz="0" w:space="0"/>
              </w:rPr>
              <w:t>，全部英文进行。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18"/>
                <w:szCs w:val="18"/>
                <w:bdr w:val="none" w:color="auto" w:sz="0" w:space="0"/>
              </w:rPr>
              <w:t>回答考核组提问</w:t>
            </w:r>
            <w:r>
              <w:rPr>
                <w:rFonts w:hint="eastAsia" w:ascii="微软雅黑" w:hAnsi="微软雅黑" w:eastAsia="微软雅黑" w:cs="微软雅黑"/>
                <w:i w:val="0"/>
                <w:caps w:val="0"/>
                <w:color w:val="000000"/>
                <w:spacing w:val="0"/>
                <w:sz w:val="21"/>
                <w:szCs w:val="21"/>
                <w:bdr w:val="none" w:color="auto" w:sz="0" w:space="0"/>
              </w:rPr>
              <w:t> (10 min)</w:t>
            </w:r>
            <w:r>
              <w:rPr>
                <w:rFonts w:hint="eastAsia" w:ascii="宋体" w:hAnsi="宋体" w:eastAsia="宋体" w:cs="宋体"/>
                <w:i w:val="0"/>
                <w:caps w:val="0"/>
                <w:color w:val="000000"/>
                <w:spacing w:val="0"/>
                <w:sz w:val="18"/>
                <w:szCs w:val="18"/>
                <w:bdr w:val="none" w:color="auto" w:sz="0" w:space="0"/>
              </w:rPr>
              <w:t>。</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85"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天然药物化学</w:t>
            </w:r>
          </w:p>
        </w:tc>
        <w:tc>
          <w:tcPr>
            <w:tcW w:w="181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8</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13:30-18:00</w:t>
            </w:r>
          </w:p>
        </w:tc>
        <w:tc>
          <w:tcPr>
            <w:tcW w:w="193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C502</w:t>
            </w:r>
          </w:p>
        </w:tc>
        <w:tc>
          <w:tcPr>
            <w:tcW w:w="259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18"/>
                <w:szCs w:val="18"/>
                <w:bdr w:val="none" w:color="auto" w:sz="0" w:space="0"/>
              </w:rPr>
              <w:t>英语口语考核：用英语自我介绍，问题解答</w:t>
            </w:r>
            <w:r>
              <w:rPr>
                <w:rFonts w:hint="eastAsia" w:ascii="微软雅黑" w:hAnsi="微软雅黑" w:eastAsia="微软雅黑" w:cs="微软雅黑"/>
                <w:i w:val="0"/>
                <w:caps w:val="0"/>
                <w:color w:val="000000"/>
                <w:spacing w:val="0"/>
                <w:sz w:val="21"/>
                <w:szCs w:val="21"/>
                <w:bdr w:val="none" w:color="auto" w:sz="0" w:space="0"/>
              </w:rPr>
              <w:t>(2min</w:t>
            </w:r>
            <w:r>
              <w:rPr>
                <w:rFonts w:hint="eastAsia" w:ascii="宋体" w:hAnsi="宋体" w:eastAsia="宋体" w:cs="宋体"/>
                <w:i w:val="0"/>
                <w:caps w:val="0"/>
                <w:color w:val="000000"/>
                <w:spacing w:val="0"/>
                <w:sz w:val="18"/>
                <w:szCs w:val="18"/>
                <w:bdr w:val="none" w:color="auto" w:sz="0" w:space="0"/>
              </w:rPr>
              <w:t>以内</w:t>
            </w:r>
            <w:r>
              <w:rPr>
                <w:rFonts w:hint="eastAsia" w:ascii="微软雅黑" w:hAnsi="微软雅黑" w:eastAsia="微软雅黑" w:cs="微软雅黑"/>
                <w:i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18"/>
                <w:szCs w:val="18"/>
                <w:bdr w:val="none" w:color="auto" w:sz="0" w:space="0"/>
              </w:rPr>
              <w:t>简述科研实践经历及对拟攻读博士学位的研究领域提出自己的初步研究计划和博士期间的研究设想（</w:t>
            </w:r>
            <w:r>
              <w:rPr>
                <w:rFonts w:hint="eastAsia" w:ascii="微软雅黑" w:hAnsi="微软雅黑" w:eastAsia="微软雅黑" w:cs="微软雅黑"/>
                <w:i w:val="0"/>
                <w:caps w:val="0"/>
                <w:color w:val="000000"/>
                <w:spacing w:val="0"/>
                <w:sz w:val="21"/>
                <w:szCs w:val="21"/>
                <w:bdr w:val="none" w:color="auto" w:sz="0" w:space="0"/>
              </w:rPr>
              <w:t>PPT</w:t>
            </w:r>
            <w:r>
              <w:rPr>
                <w:rFonts w:hint="eastAsia" w:ascii="宋体" w:hAnsi="宋体" w:eastAsia="宋体" w:cs="宋体"/>
                <w:i w:val="0"/>
                <w:caps w:val="0"/>
                <w:color w:val="000000"/>
                <w:spacing w:val="0"/>
                <w:sz w:val="18"/>
                <w:szCs w:val="18"/>
                <w:bdr w:val="none" w:color="auto" w:sz="0" w:space="0"/>
              </w:rPr>
              <w:t>讲解</w:t>
            </w:r>
            <w:r>
              <w:rPr>
                <w:rFonts w:hint="eastAsia" w:ascii="微软雅黑" w:hAnsi="微软雅黑" w:eastAsia="微软雅黑" w:cs="微软雅黑"/>
                <w:i w:val="0"/>
                <w:caps w:val="0"/>
                <w:color w:val="000000"/>
                <w:spacing w:val="0"/>
                <w:sz w:val="21"/>
                <w:szCs w:val="21"/>
                <w:bdr w:val="none" w:color="auto" w:sz="0" w:space="0"/>
              </w:rPr>
              <w:t>5</w:t>
            </w:r>
            <w:r>
              <w:rPr>
                <w:rFonts w:hint="eastAsia" w:ascii="宋体" w:hAnsi="宋体" w:eastAsia="宋体" w:cs="宋体"/>
                <w:i w:val="0"/>
                <w:caps w:val="0"/>
                <w:color w:val="000000"/>
                <w:spacing w:val="0"/>
                <w:sz w:val="18"/>
                <w:szCs w:val="18"/>
                <w:bdr w:val="none" w:color="auto" w:sz="0" w:space="0"/>
              </w:rPr>
              <w:t>分钟以内）。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18"/>
                <w:szCs w:val="18"/>
                <w:bdr w:val="none" w:color="auto" w:sz="0" w:space="0"/>
              </w:rPr>
              <w:t>对于主考教师提出的相关问题，考生作答。</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（2）申请考核制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考核内容包括外语水平、专业基础知识、专业知识和科研综合能力四个模块，每个单项满分为100分，成绩低于60分为考核不合格不予录取。</w:t>
      </w:r>
    </w:p>
    <w:tbl>
      <w:tblPr>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
      <w:tblGrid>
        <w:gridCol w:w="1080"/>
        <w:gridCol w:w="1995"/>
        <w:gridCol w:w="1845"/>
        <w:gridCol w:w="2490"/>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c>
          <w:tcPr>
            <w:tcW w:w="1080"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学科</w:t>
            </w:r>
          </w:p>
        </w:tc>
        <w:tc>
          <w:tcPr>
            <w:tcW w:w="1995"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考核时间</w:t>
            </w:r>
          </w:p>
        </w:tc>
        <w:tc>
          <w:tcPr>
            <w:tcW w:w="1845"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考核地点</w:t>
            </w:r>
          </w:p>
        </w:tc>
        <w:tc>
          <w:tcPr>
            <w:tcW w:w="2490"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考核内容及要求</w:t>
            </w:r>
          </w:p>
        </w:tc>
        <w:tc>
          <w:tcPr>
            <w:tcW w:w="913" w:type="dxa"/>
            <w:tcBorders>
              <w:top w:val="single" w:color="auto" w:sz="6" w:space="0"/>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eastAsia" w:ascii="宋体" w:hAnsi="宋体" w:eastAsia="宋体" w:cs="宋体"/>
                <w:i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c>
          <w:tcPr>
            <w:tcW w:w="1080"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中药学</w:t>
            </w:r>
          </w:p>
        </w:tc>
        <w:tc>
          <w:tcPr>
            <w:tcW w:w="199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8</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8:40-11:30</w:t>
            </w:r>
          </w:p>
        </w:tc>
        <w:tc>
          <w:tcPr>
            <w:tcW w:w="184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C502</w:t>
            </w:r>
          </w:p>
        </w:tc>
        <w:tc>
          <w:tcPr>
            <w:tcW w:w="2490" w:type="dxa"/>
            <w:tcBorders>
              <w:top w:val="nil"/>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18"/>
                <w:szCs w:val="18"/>
                <w:bdr w:val="none" w:color="auto" w:sz="0" w:space="0"/>
              </w:rPr>
              <w:t>外语水平：</w:t>
            </w: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18"/>
                <w:szCs w:val="18"/>
                <w:bdr w:val="none" w:color="auto" w:sz="0" w:space="0"/>
              </w:rPr>
              <w:t>）现场翻译英文学术文献（</w:t>
            </w:r>
            <w:r>
              <w:rPr>
                <w:rFonts w:hint="eastAsia" w:ascii="微软雅黑" w:hAnsi="微软雅黑" w:eastAsia="微软雅黑" w:cs="微软雅黑"/>
                <w:i w:val="0"/>
                <w:caps w:val="0"/>
                <w:color w:val="000000"/>
                <w:spacing w:val="0"/>
                <w:sz w:val="21"/>
                <w:szCs w:val="21"/>
                <w:bdr w:val="none" w:color="auto" w:sz="0" w:space="0"/>
              </w:rPr>
              <w:t>10</w:t>
            </w:r>
            <w:r>
              <w:rPr>
                <w:rFonts w:hint="eastAsia" w:ascii="宋体" w:hAnsi="宋体" w:eastAsia="宋体" w:cs="宋体"/>
                <w:i w:val="0"/>
                <w:caps w:val="0"/>
                <w:color w:val="000000"/>
                <w:spacing w:val="0"/>
                <w:sz w:val="18"/>
                <w:szCs w:val="18"/>
                <w:bdr w:val="none" w:color="auto" w:sz="0" w:space="0"/>
              </w:rPr>
              <w:t>分钟）。</w:t>
            </w: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18"/>
                <w:szCs w:val="18"/>
                <w:bdr w:val="none" w:color="auto" w:sz="0" w:space="0"/>
              </w:rPr>
              <w:t>）英语口语自我介绍（</w:t>
            </w:r>
            <w:r>
              <w:rPr>
                <w:rFonts w:hint="eastAsia" w:ascii="微软雅黑" w:hAnsi="微软雅黑" w:eastAsia="微软雅黑" w:cs="微软雅黑"/>
                <w:i w:val="0"/>
                <w:caps w:val="0"/>
                <w:color w:val="000000"/>
                <w:spacing w:val="0"/>
                <w:sz w:val="21"/>
                <w:szCs w:val="21"/>
                <w:bdr w:val="none" w:color="auto" w:sz="0" w:space="0"/>
              </w:rPr>
              <w:t>1-2</w:t>
            </w:r>
            <w:r>
              <w:rPr>
                <w:rFonts w:hint="eastAsia" w:ascii="宋体" w:hAnsi="宋体" w:eastAsia="宋体" w:cs="宋体"/>
                <w:i w:val="0"/>
                <w:caps w:val="0"/>
                <w:color w:val="000000"/>
                <w:spacing w:val="0"/>
                <w:sz w:val="18"/>
                <w:szCs w:val="18"/>
                <w:bdr w:val="none" w:color="auto" w:sz="0" w:space="0"/>
              </w:rPr>
              <w:t>分钟）。考查申请者的英语阅读、翻译和口语能力。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18"/>
                <w:szCs w:val="18"/>
                <w:bdr w:val="none" w:color="auto" w:sz="0" w:space="0"/>
              </w:rPr>
              <w:t>专业基础知识：硕士期间科研情况和对拟攻读博士学位的研究领域提出自己的初步研究计划和设想，</w:t>
            </w:r>
            <w:r>
              <w:rPr>
                <w:rFonts w:hint="eastAsia" w:ascii="微软雅黑" w:hAnsi="微软雅黑" w:eastAsia="微软雅黑" w:cs="微软雅黑"/>
                <w:i w:val="0"/>
                <w:caps w:val="0"/>
                <w:color w:val="000000"/>
                <w:spacing w:val="0"/>
                <w:sz w:val="21"/>
                <w:szCs w:val="21"/>
                <w:bdr w:val="none" w:color="auto" w:sz="0" w:space="0"/>
              </w:rPr>
              <w:t>PPT</w:t>
            </w:r>
            <w:r>
              <w:rPr>
                <w:rFonts w:hint="eastAsia" w:ascii="宋体" w:hAnsi="宋体" w:eastAsia="宋体" w:cs="宋体"/>
                <w:i w:val="0"/>
                <w:caps w:val="0"/>
                <w:color w:val="000000"/>
                <w:spacing w:val="0"/>
                <w:sz w:val="18"/>
                <w:szCs w:val="18"/>
                <w:bdr w:val="none" w:color="auto" w:sz="0" w:space="0"/>
              </w:rPr>
              <w:t>介绍（</w:t>
            </w:r>
            <w:r>
              <w:rPr>
                <w:rFonts w:hint="eastAsia" w:ascii="微软雅黑" w:hAnsi="微软雅黑" w:eastAsia="微软雅黑" w:cs="微软雅黑"/>
                <w:i w:val="0"/>
                <w:caps w:val="0"/>
                <w:color w:val="000000"/>
                <w:spacing w:val="0"/>
                <w:sz w:val="21"/>
                <w:szCs w:val="21"/>
                <w:bdr w:val="none" w:color="auto" w:sz="0" w:space="0"/>
              </w:rPr>
              <w:t>5-8</w:t>
            </w:r>
            <w:r>
              <w:rPr>
                <w:rFonts w:hint="eastAsia" w:ascii="宋体" w:hAnsi="宋体" w:eastAsia="宋体" w:cs="宋体"/>
                <w:i w:val="0"/>
                <w:caps w:val="0"/>
                <w:color w:val="000000"/>
                <w:spacing w:val="0"/>
                <w:sz w:val="18"/>
                <w:szCs w:val="18"/>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18"/>
                <w:szCs w:val="18"/>
                <w:bdr w:val="none" w:color="auto" w:sz="0" w:space="0"/>
              </w:rPr>
              <w:t>专业知识和综合能力考核：回答评委提出的关于研究领域的相关理论知识和能力的提问。考查申请者掌握本研究领域相关的理论知识和能力、综合科研素质、科研水平和科研态度。</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c>
          <w:tcPr>
            <w:tcW w:w="1080"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生药学</w:t>
            </w:r>
          </w:p>
        </w:tc>
        <w:tc>
          <w:tcPr>
            <w:tcW w:w="199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7</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13:30-15:30</w:t>
            </w:r>
          </w:p>
        </w:tc>
        <w:tc>
          <w:tcPr>
            <w:tcW w:w="184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C302</w:t>
            </w:r>
          </w:p>
        </w:tc>
        <w:tc>
          <w:tcPr>
            <w:tcW w:w="2490"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1. </w:t>
            </w:r>
            <w:r>
              <w:rPr>
                <w:rFonts w:hint="eastAsia" w:ascii="宋体" w:hAnsi="宋体" w:eastAsia="宋体" w:cs="宋体"/>
                <w:i w:val="0"/>
                <w:caps w:val="0"/>
                <w:color w:val="000000"/>
                <w:spacing w:val="0"/>
                <w:sz w:val="18"/>
                <w:szCs w:val="18"/>
                <w:bdr w:val="none" w:color="auto" w:sz="0" w:space="0"/>
              </w:rPr>
              <w:t>考生进行现场英文文献翻译（</w:t>
            </w:r>
            <w:r>
              <w:rPr>
                <w:rFonts w:hint="eastAsia" w:ascii="微软雅黑" w:hAnsi="微软雅黑" w:eastAsia="微软雅黑" w:cs="微软雅黑"/>
                <w:i w:val="0"/>
                <w:caps w:val="0"/>
                <w:color w:val="000000"/>
                <w:spacing w:val="0"/>
                <w:sz w:val="21"/>
                <w:szCs w:val="21"/>
                <w:bdr w:val="none" w:color="auto" w:sz="0" w:space="0"/>
              </w:rPr>
              <w:t>10 min</w:t>
            </w:r>
            <w:r>
              <w:rPr>
                <w:rFonts w:hint="eastAsia" w:ascii="宋体" w:hAnsi="宋体" w:eastAsia="宋体" w:cs="宋体"/>
                <w:i w:val="0"/>
                <w:caps w:val="0"/>
                <w:color w:val="000000"/>
                <w:spacing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 PPT</w:t>
            </w:r>
            <w:r>
              <w:rPr>
                <w:rFonts w:hint="eastAsia" w:ascii="宋体" w:hAnsi="宋体" w:eastAsia="宋体" w:cs="宋体"/>
                <w:i w:val="0"/>
                <w:caps w:val="0"/>
                <w:color w:val="000000"/>
                <w:spacing w:val="0"/>
                <w:sz w:val="18"/>
                <w:szCs w:val="18"/>
                <w:bdr w:val="none" w:color="auto" w:sz="0" w:space="0"/>
              </w:rPr>
              <w:t>汇报：包括自我介绍，科研工作介绍，时长</w:t>
            </w:r>
            <w:r>
              <w:rPr>
                <w:rFonts w:hint="eastAsia" w:ascii="微软雅黑" w:hAnsi="微软雅黑" w:eastAsia="微软雅黑" w:cs="微软雅黑"/>
                <w:i w:val="0"/>
                <w:caps w:val="0"/>
                <w:color w:val="000000"/>
                <w:spacing w:val="0"/>
                <w:sz w:val="21"/>
                <w:szCs w:val="21"/>
                <w:bdr w:val="none" w:color="auto" w:sz="0" w:space="0"/>
              </w:rPr>
              <w:t>10 min</w:t>
            </w:r>
            <w:r>
              <w:rPr>
                <w:rFonts w:hint="eastAsia" w:ascii="宋体" w:hAnsi="宋体" w:eastAsia="宋体" w:cs="宋体"/>
                <w:i w:val="0"/>
                <w:caps w:val="0"/>
                <w:color w:val="000000"/>
                <w:spacing w:val="0"/>
                <w:sz w:val="18"/>
                <w:szCs w:val="18"/>
                <w:bdr w:val="none" w:color="auto" w:sz="0" w:space="0"/>
              </w:rPr>
              <w:t>，其中自我介绍部分不可超过</w:t>
            </w:r>
            <w:r>
              <w:rPr>
                <w:rFonts w:hint="eastAsia" w:ascii="微软雅黑" w:hAnsi="微软雅黑" w:eastAsia="微软雅黑" w:cs="微软雅黑"/>
                <w:i w:val="0"/>
                <w:caps w:val="0"/>
                <w:color w:val="000000"/>
                <w:spacing w:val="0"/>
                <w:sz w:val="21"/>
                <w:szCs w:val="21"/>
                <w:bdr w:val="none" w:color="auto" w:sz="0" w:space="0"/>
              </w:rPr>
              <w:t>2 min</w:t>
            </w:r>
            <w:r>
              <w:rPr>
                <w:rFonts w:hint="eastAsia" w:ascii="宋体" w:hAnsi="宋体" w:eastAsia="宋体" w:cs="宋体"/>
                <w:i w:val="0"/>
                <w:caps w:val="0"/>
                <w:color w:val="000000"/>
                <w:spacing w:val="0"/>
                <w:sz w:val="18"/>
                <w:szCs w:val="18"/>
                <w:bdr w:val="none" w:color="auto" w:sz="0" w:space="0"/>
              </w:rPr>
              <w:t>，全部英文进行。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18"/>
                <w:szCs w:val="18"/>
                <w:bdr w:val="none" w:color="auto" w:sz="0" w:space="0"/>
              </w:rPr>
              <w:t>回答考核组提问（</w:t>
            </w:r>
            <w:r>
              <w:rPr>
                <w:rFonts w:hint="eastAsia" w:ascii="微软雅黑" w:hAnsi="微软雅黑" w:eastAsia="微软雅黑" w:cs="微软雅黑"/>
                <w:i w:val="0"/>
                <w:caps w:val="0"/>
                <w:color w:val="000000"/>
                <w:spacing w:val="0"/>
                <w:sz w:val="21"/>
                <w:szCs w:val="21"/>
                <w:bdr w:val="none" w:color="auto" w:sz="0" w:space="0"/>
              </w:rPr>
              <w:t>10 min</w:t>
            </w:r>
            <w:r>
              <w:rPr>
                <w:rFonts w:hint="eastAsia" w:ascii="宋体" w:hAnsi="宋体" w:eastAsia="宋体" w:cs="宋体"/>
                <w:i w:val="0"/>
                <w:caps w:val="0"/>
                <w:color w:val="000000"/>
                <w:spacing w:val="0"/>
                <w:sz w:val="18"/>
                <w:szCs w:val="18"/>
                <w:bdr w:val="none" w:color="auto" w:sz="0" w:space="0"/>
              </w:rPr>
              <w:t>）。</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Ex>
        <w:tc>
          <w:tcPr>
            <w:tcW w:w="1080"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天然药物化学</w:t>
            </w:r>
          </w:p>
        </w:tc>
        <w:tc>
          <w:tcPr>
            <w:tcW w:w="199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4"/>
                <w:szCs w:val="24"/>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4"/>
                <w:szCs w:val="24"/>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8</w:t>
            </w:r>
            <w:r>
              <w:rPr>
                <w:rFonts w:hint="eastAsia" w:ascii="宋体" w:hAnsi="宋体" w:eastAsia="宋体" w:cs="宋体"/>
                <w:i w:val="0"/>
                <w:caps w:val="0"/>
                <w:color w:val="000000"/>
                <w:spacing w:val="0"/>
                <w:sz w:val="24"/>
                <w:szCs w:val="24"/>
                <w:bdr w:val="none" w:color="auto" w:sz="0" w:space="0"/>
              </w:rPr>
              <w:t>日</w:t>
            </w:r>
            <w:r>
              <w:rPr>
                <w:rFonts w:hint="eastAsia" w:ascii="微软雅黑" w:hAnsi="微软雅黑" w:eastAsia="微软雅黑" w:cs="微软雅黑"/>
                <w:i w:val="0"/>
                <w:caps w:val="0"/>
                <w:color w:val="000000"/>
                <w:spacing w:val="0"/>
                <w:sz w:val="21"/>
                <w:szCs w:val="21"/>
                <w:bdr w:val="none" w:color="auto" w:sz="0" w:space="0"/>
              </w:rPr>
              <w:t>13:30-18:00</w:t>
            </w:r>
          </w:p>
        </w:tc>
        <w:tc>
          <w:tcPr>
            <w:tcW w:w="1845"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Style w:val="4"/>
                <w:rFonts w:hint="default" w:ascii="仿宋" w:hAnsi="仿宋" w:eastAsia="仿宋" w:cs="仿宋"/>
                <w:i w:val="0"/>
                <w:caps w:val="0"/>
                <w:color w:val="000000"/>
                <w:spacing w:val="0"/>
                <w:sz w:val="24"/>
                <w:szCs w:val="24"/>
                <w:bdr w:val="none" w:color="auto" w:sz="0" w:space="0"/>
              </w:rPr>
              <w:t>南校区</w:t>
            </w:r>
            <w:r>
              <w:rPr>
                <w:rFonts w:hint="eastAsia" w:ascii="宋体" w:hAnsi="宋体" w:eastAsia="宋体" w:cs="宋体"/>
                <w:i w:val="0"/>
                <w:caps w:val="0"/>
                <w:color w:val="000000"/>
                <w:spacing w:val="0"/>
                <w:sz w:val="24"/>
                <w:szCs w:val="24"/>
                <w:bdr w:val="none" w:color="auto" w:sz="0" w:space="0"/>
              </w:rPr>
              <w:t>中药学院</w:t>
            </w:r>
            <w:r>
              <w:rPr>
                <w:rFonts w:hint="eastAsia" w:ascii="微软雅黑" w:hAnsi="微软雅黑" w:eastAsia="微软雅黑" w:cs="微软雅黑"/>
                <w:i w:val="0"/>
                <w:caps w:val="0"/>
                <w:color w:val="000000"/>
                <w:spacing w:val="0"/>
                <w:sz w:val="21"/>
                <w:szCs w:val="21"/>
                <w:bdr w:val="none" w:color="auto" w:sz="0" w:space="0"/>
              </w:rPr>
              <w:t>C502</w:t>
            </w:r>
          </w:p>
        </w:tc>
        <w:tc>
          <w:tcPr>
            <w:tcW w:w="2490" w:type="dxa"/>
            <w:tcBorders>
              <w:top w:val="nil"/>
              <w:left w:val="nil"/>
              <w:bottom w:val="single" w:color="auto" w:sz="6" w:space="0"/>
              <w:right w:val="single" w:color="auto" w:sz="6" w:space="0"/>
            </w:tcBorders>
            <w:shd w:val="clear" w:color="auto" w:fill="FCFCFC"/>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18"/>
                <w:szCs w:val="18"/>
                <w:bdr w:val="none" w:color="auto" w:sz="0" w:space="0"/>
              </w:rPr>
              <w:t>英语口语考核：英语自我介绍，问题解答</w:t>
            </w:r>
            <w:r>
              <w:rPr>
                <w:rFonts w:hint="eastAsia" w:ascii="微软雅黑" w:hAnsi="微软雅黑" w:eastAsia="微软雅黑" w:cs="微软雅黑"/>
                <w:i w:val="0"/>
                <w:caps w:val="0"/>
                <w:color w:val="000000"/>
                <w:spacing w:val="0"/>
                <w:sz w:val="21"/>
                <w:szCs w:val="21"/>
                <w:bdr w:val="none" w:color="auto" w:sz="0" w:space="0"/>
              </w:rPr>
              <w:t>(2min</w:t>
            </w:r>
            <w:r>
              <w:rPr>
                <w:rFonts w:hint="eastAsia" w:ascii="宋体" w:hAnsi="宋体" w:eastAsia="宋体" w:cs="宋体"/>
                <w:i w:val="0"/>
                <w:caps w:val="0"/>
                <w:color w:val="000000"/>
                <w:spacing w:val="0"/>
                <w:sz w:val="18"/>
                <w:szCs w:val="18"/>
                <w:bdr w:val="none" w:color="auto" w:sz="0" w:space="0"/>
              </w:rPr>
              <w:t>以内</w:t>
            </w:r>
            <w:r>
              <w:rPr>
                <w:rFonts w:hint="eastAsia" w:ascii="微软雅黑" w:hAnsi="微软雅黑" w:eastAsia="微软雅黑" w:cs="微软雅黑"/>
                <w:i w:val="0"/>
                <w:caps w:val="0"/>
                <w:color w:val="000000"/>
                <w:spacing w:val="0"/>
                <w:sz w:val="21"/>
                <w:szCs w:val="21"/>
                <w:bdr w:val="none" w:color="auto" w:sz="0" w:space="0"/>
              </w:rPr>
              <w:t>) </w:t>
            </w:r>
            <w:r>
              <w:rPr>
                <w:rFonts w:hint="eastAsia" w:ascii="宋体" w:hAnsi="宋体" w:eastAsia="宋体" w:cs="宋体"/>
                <w:i w:val="0"/>
                <w:caps w:val="0"/>
                <w:color w:val="000000"/>
                <w:spacing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18"/>
                <w:szCs w:val="18"/>
                <w:bdr w:val="none" w:color="auto" w:sz="0" w:space="0"/>
              </w:rPr>
              <w:t>专业英语水平考核：考生根据随机抽取到的专业英语科目相关内容进行即时翻译理解，在指定时间内，有序作答，问题阐述条理清晰、词意表达准确、内容完整、声音洪亮（</w:t>
            </w:r>
            <w:r>
              <w:rPr>
                <w:rFonts w:hint="eastAsia" w:ascii="微软雅黑" w:hAnsi="微软雅黑" w:eastAsia="微软雅黑" w:cs="微软雅黑"/>
                <w:i w:val="0"/>
                <w:caps w:val="0"/>
                <w:color w:val="000000"/>
                <w:spacing w:val="0"/>
                <w:sz w:val="21"/>
                <w:szCs w:val="21"/>
                <w:bdr w:val="none" w:color="auto" w:sz="0" w:space="0"/>
              </w:rPr>
              <w:t>10min</w:t>
            </w:r>
            <w:r>
              <w:rPr>
                <w:rFonts w:hint="eastAsia" w:ascii="宋体" w:hAnsi="宋体" w:eastAsia="宋体" w:cs="宋体"/>
                <w:i w:val="0"/>
                <w:caps w:val="0"/>
                <w:color w:val="000000"/>
                <w:spacing w:val="0"/>
                <w:sz w:val="18"/>
                <w:szCs w:val="18"/>
                <w:bdr w:val="none" w:color="auto" w:sz="0" w:space="0"/>
              </w:rPr>
              <w:t>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18"/>
                <w:szCs w:val="18"/>
                <w:bdr w:val="none" w:color="auto" w:sz="0" w:space="0"/>
              </w:rPr>
              <w:t>专业及科研水平：就硕士阶段及其他相关科研经历成果进行介绍，对未来博士工作的科研计划与设想，前沿进展进行介绍（</w:t>
            </w:r>
            <w:r>
              <w:rPr>
                <w:rFonts w:hint="eastAsia" w:ascii="微软雅黑" w:hAnsi="微软雅黑" w:eastAsia="微软雅黑" w:cs="微软雅黑"/>
                <w:i w:val="0"/>
                <w:caps w:val="0"/>
                <w:color w:val="000000"/>
                <w:spacing w:val="0"/>
                <w:sz w:val="21"/>
                <w:szCs w:val="21"/>
                <w:bdr w:val="none" w:color="auto" w:sz="0" w:space="0"/>
              </w:rPr>
              <w:t>PPT</w:t>
            </w:r>
            <w:r>
              <w:rPr>
                <w:rFonts w:hint="eastAsia" w:ascii="宋体" w:hAnsi="宋体" w:eastAsia="宋体" w:cs="宋体"/>
                <w:i w:val="0"/>
                <w:caps w:val="0"/>
                <w:color w:val="000000"/>
                <w:spacing w:val="0"/>
                <w:sz w:val="18"/>
                <w:szCs w:val="18"/>
                <w:bdr w:val="none" w:color="auto" w:sz="0" w:space="0"/>
              </w:rPr>
              <w:t>讲解限时</w:t>
            </w:r>
            <w:r>
              <w:rPr>
                <w:rFonts w:hint="eastAsia" w:ascii="微软雅黑" w:hAnsi="微软雅黑" w:eastAsia="微软雅黑" w:cs="微软雅黑"/>
                <w:i w:val="0"/>
                <w:caps w:val="0"/>
                <w:color w:val="000000"/>
                <w:spacing w:val="0"/>
                <w:sz w:val="21"/>
                <w:szCs w:val="21"/>
                <w:bdr w:val="none" w:color="auto" w:sz="0" w:space="0"/>
              </w:rPr>
              <w:t> 5min</w:t>
            </w:r>
            <w:r>
              <w:rPr>
                <w:rFonts w:hint="eastAsia" w:ascii="宋体" w:hAnsi="宋体" w:eastAsia="宋体" w:cs="宋体"/>
                <w:i w:val="0"/>
                <w:caps w:val="0"/>
                <w:color w:val="000000"/>
                <w:spacing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000000"/>
                <w:spacing w:val="0"/>
                <w:sz w:val="21"/>
                <w:szCs w:val="21"/>
                <w:bdr w:val="none" w:color="auto" w:sz="0" w:space="0"/>
              </w:rPr>
              <w:t>4.</w:t>
            </w:r>
            <w:r>
              <w:rPr>
                <w:rFonts w:hint="eastAsia" w:ascii="宋体" w:hAnsi="宋体" w:eastAsia="宋体" w:cs="宋体"/>
                <w:i w:val="0"/>
                <w:caps w:val="0"/>
                <w:color w:val="000000"/>
                <w:spacing w:val="0"/>
                <w:sz w:val="18"/>
                <w:szCs w:val="18"/>
                <w:bdr w:val="none" w:color="auto" w:sz="0" w:space="0"/>
              </w:rPr>
              <w:t>对于主考教师提出的综合问题，考生作答。</w:t>
            </w:r>
          </w:p>
        </w:tc>
        <w:tc>
          <w:tcPr>
            <w:tcW w:w="913" w:type="dxa"/>
            <w:tcBorders>
              <w:top w:val="nil"/>
              <w:left w:val="nil"/>
              <w:bottom w:val="single" w:color="auto" w:sz="6" w:space="0"/>
              <w:right w:val="single" w:color="auto" w:sz="6" w:space="0"/>
            </w:tcBorders>
            <w:shd w:val="clear" w:color="auto" w:fill="FCFCFC"/>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000000"/>
                <w:spacing w:val="0"/>
                <w:sz w:val="24"/>
                <w:szCs w:val="24"/>
                <w:bdr w:val="none" w:color="auto" w:sz="0" w:space="0"/>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360" w:right="0" w:firstLine="420"/>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4.</w:t>
      </w:r>
      <w:r>
        <w:rPr>
          <w:rFonts w:hint="eastAsia" w:ascii="宋体" w:hAnsi="宋体" w:eastAsia="宋体" w:cs="宋体"/>
          <w:i w:val="0"/>
          <w:caps w:val="0"/>
          <w:color w:val="000000"/>
          <w:spacing w:val="0"/>
          <w:sz w:val="28"/>
          <w:szCs w:val="28"/>
          <w:bdr w:val="none" w:color="auto" w:sz="0" w:space="0"/>
          <w:shd w:val="clear" w:fill="FCFCFC"/>
        </w:rPr>
        <w:t>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000000"/>
          <w:spacing w:val="0"/>
          <w:sz w:val="28"/>
          <w:szCs w:val="28"/>
          <w:bdr w:val="none" w:color="auto" w:sz="0" w:space="0"/>
          <w:shd w:val="clear" w:fill="FCFCFC"/>
        </w:rPr>
        <w:t>原则上采用现场考核方式，如考生因疫情因素无法到达现场，请于3月5日16:00前跟学院研究生招生工作小组李亚楠老师联系，申请通过网络参加考核。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000000"/>
          <w:spacing w:val="0"/>
          <w:sz w:val="28"/>
          <w:szCs w:val="28"/>
          <w:bdr w:val="none" w:color="auto" w:sz="0" w:space="0"/>
          <w:shd w:val="clear" w:fill="FCFCFC"/>
        </w:rPr>
        <w:t>四、录取、调剂工作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000000"/>
          <w:spacing w:val="0"/>
          <w:sz w:val="28"/>
          <w:szCs w:val="28"/>
          <w:bdr w:val="none" w:color="auto" w:sz="0" w:space="0"/>
          <w:shd w:val="clear" w:fill="FCFCFC"/>
        </w:rPr>
        <w:t>学校在考核合格的考生</w:t>
      </w:r>
      <w:r>
        <w:rPr>
          <w:rFonts w:hint="eastAsia" w:ascii="宋体" w:hAnsi="宋体" w:eastAsia="宋体" w:cs="宋体"/>
          <w:i w:val="0"/>
          <w:caps w:val="0"/>
          <w:color w:val="333333"/>
          <w:spacing w:val="0"/>
          <w:sz w:val="28"/>
          <w:szCs w:val="28"/>
          <w:bdr w:val="none" w:color="auto" w:sz="0" w:space="0"/>
          <w:shd w:val="clear" w:fill="FCFCFC"/>
        </w:rPr>
        <w:t>中，按照“德智体全面衡量、择优录取、保证质量、宁缺毋滥”的原则，根据考生考核总成绩、思想政治品德、综合素质及身体健康状况等进行录取工作。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各二级学科内同一导师根据招生名额，按照申请者的考核总成绩排名依次录取。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调剂录取原则：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333333"/>
          <w:spacing w:val="0"/>
          <w:sz w:val="28"/>
          <w:szCs w:val="28"/>
          <w:bdr w:val="none" w:color="auto" w:sz="0" w:space="0"/>
          <w:shd w:val="clear" w:fill="FCFCFC"/>
        </w:rPr>
        <w:t>1.</w:t>
      </w:r>
      <w:r>
        <w:rPr>
          <w:rFonts w:hint="eastAsia" w:ascii="宋体" w:hAnsi="宋体" w:eastAsia="宋体" w:cs="宋体"/>
          <w:i w:val="0"/>
          <w:caps w:val="0"/>
          <w:color w:val="333333"/>
          <w:spacing w:val="0"/>
          <w:sz w:val="28"/>
          <w:szCs w:val="28"/>
          <w:bdr w:val="none" w:color="auto" w:sz="0" w:space="0"/>
          <w:shd w:val="clear" w:fill="FCFCFC"/>
        </w:rPr>
        <w:t>已参加过专家组考核，各单项考核成绩均大于60分，但因原报考导师招生名额受限未被录取的考生，在征得调剂导师同意后，可以申请调剂；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333333"/>
          <w:spacing w:val="0"/>
          <w:sz w:val="28"/>
          <w:szCs w:val="28"/>
          <w:bdr w:val="none" w:color="auto" w:sz="0" w:space="0"/>
          <w:shd w:val="clear" w:fill="FCFCFC"/>
        </w:rPr>
        <w:t>2.</w:t>
      </w:r>
      <w:r>
        <w:rPr>
          <w:rFonts w:hint="eastAsia" w:ascii="宋体" w:hAnsi="宋体" w:eastAsia="宋体" w:cs="宋体"/>
          <w:i w:val="0"/>
          <w:caps w:val="0"/>
          <w:color w:val="333333"/>
          <w:spacing w:val="0"/>
          <w:sz w:val="28"/>
          <w:szCs w:val="28"/>
          <w:bdr w:val="none" w:color="auto" w:sz="0" w:space="0"/>
          <w:shd w:val="clear" w:fill="FCFCFC"/>
        </w:rPr>
        <w:t>调剂录取优先在同一个二级学科内进行，再进行跨学科调剂；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default" w:ascii="仿宋_GB2312" w:hAnsi="宋体" w:eastAsia="仿宋_GB2312" w:cs="仿宋_GB2312"/>
          <w:i w:val="0"/>
          <w:caps w:val="0"/>
          <w:color w:val="333333"/>
          <w:spacing w:val="0"/>
          <w:sz w:val="28"/>
          <w:szCs w:val="28"/>
          <w:bdr w:val="none" w:color="auto" w:sz="0" w:space="0"/>
          <w:shd w:val="clear" w:fill="FCFCFC"/>
        </w:rPr>
        <w:t>3.</w:t>
      </w:r>
      <w:r>
        <w:rPr>
          <w:rFonts w:hint="eastAsia" w:ascii="宋体" w:hAnsi="宋体" w:eastAsia="宋体" w:cs="宋体"/>
          <w:i w:val="0"/>
          <w:caps w:val="0"/>
          <w:color w:val="333333"/>
          <w:spacing w:val="0"/>
          <w:sz w:val="28"/>
          <w:szCs w:val="28"/>
          <w:bdr w:val="none" w:color="auto" w:sz="0" w:space="0"/>
          <w:shd w:val="clear" w:fill="FCFCFC"/>
        </w:rPr>
        <w:t>如果申请调剂导师的考生数量大于其招生名额，则需要进行再次考核，并根据调剂导师的招生名额，按照申请者的考核总成绩排名依次录取。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五、新生学业奖学金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原则上最低享受博士二等新生学业奖学金，以录取排名排序评定。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六、考核监督和复议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CFCFC"/>
        </w:rPr>
        <w:t>中药学院研究生招生工作领导小组和各专家考核小组对考核过程与结果的公平、公正负责，并负责解释考生提出的质疑。联系电话：024-43520700，17824267296，联系人：李亚楠老师。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i w:val="0"/>
          <w:caps w:val="0"/>
          <w:color w:val="333333"/>
          <w:spacing w:val="0"/>
          <w:sz w:val="28"/>
          <w:szCs w:val="28"/>
          <w:bdr w:val="none" w:color="auto" w:sz="0" w:space="0"/>
          <w:shd w:val="clear" w:fill="FCFCFC"/>
        </w:rPr>
        <w:t>七、本实施细则的解释权归中药学院。</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330CD"/>
    <w:rsid w:val="109330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2022-03-14T08:20:00Z</dcterms:created>
  <dc:creator>HHsxk</dc:creator>
  <cp:lastModifiedBy>HHsxk</cp:lastModifiedBy>
  <dcterms:modified xsi:type="dcterms:W3CDTF">2022-03-14T08:20:47Z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