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0BA" w:rsidRDefault="00541389">
      <w:pPr>
        <w:jc w:val="left"/>
        <w:rPr>
          <w:rFonts w:ascii="黑体" w:eastAsia="黑体" w:hAnsi="黑体"/>
          <w:bCs/>
          <w:sz w:val="28"/>
          <w:szCs w:val="24"/>
        </w:rPr>
      </w:pPr>
      <w:r>
        <w:rPr>
          <w:rFonts w:ascii="黑体" w:eastAsia="黑体" w:hAnsi="黑体" w:hint="eastAsia"/>
          <w:bCs/>
          <w:sz w:val="28"/>
          <w:szCs w:val="24"/>
        </w:rPr>
        <w:t>附件</w:t>
      </w:r>
      <w:r>
        <w:rPr>
          <w:rFonts w:ascii="黑体" w:eastAsia="黑体" w:hAnsi="黑体" w:hint="eastAsia"/>
          <w:bCs/>
          <w:sz w:val="28"/>
          <w:szCs w:val="24"/>
        </w:rPr>
        <w:t>1</w:t>
      </w:r>
    </w:p>
    <w:p w:rsidR="001F30BA" w:rsidRDefault="00541389">
      <w:pPr>
        <w:jc w:val="center"/>
        <w:rPr>
          <w:rFonts w:ascii="黑体" w:eastAsia="黑体" w:hAnsi="黑体"/>
          <w:b/>
          <w:sz w:val="32"/>
          <w:szCs w:val="28"/>
        </w:rPr>
      </w:pPr>
      <w:r>
        <w:rPr>
          <w:rFonts w:ascii="黑体" w:eastAsia="黑体" w:hAnsi="黑体" w:hint="eastAsia"/>
          <w:b/>
          <w:sz w:val="32"/>
          <w:szCs w:val="28"/>
        </w:rPr>
        <w:t>招生网络远程复试相关说明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我校今年拟首选教育部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学信网的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研究生网络远程复试系统（以下简称“复试系统”）作为我校研究生复试系统。现就相关使用情况作如下说明：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一、系统登录地址及开放时间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1F30BA" w:rsidRDefault="005413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1.</w:t>
      </w:r>
      <w:r>
        <w:rPr>
          <w:rFonts w:ascii="微软雅黑" w:eastAsia="微软雅黑" w:hAnsi="微软雅黑" w:hint="eastAsia"/>
          <w:sz w:val="28"/>
          <w:szCs w:val="28"/>
        </w:rPr>
        <w:t>系统登录地址：</w:t>
      </w:r>
      <w:r>
        <w:rPr>
          <w:rFonts w:ascii="微软雅黑" w:eastAsia="微软雅黑" w:hAnsi="微软雅黑" w:hint="eastAsia"/>
          <w:sz w:val="28"/>
          <w:szCs w:val="28"/>
        </w:rPr>
        <w:t>https://bm.chsi.com.cn/ycms/stu </w:t>
      </w:r>
    </w:p>
    <w:p w:rsidR="001F30BA" w:rsidRDefault="005413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2.</w:t>
      </w:r>
      <w:r>
        <w:rPr>
          <w:rFonts w:ascii="微软雅黑" w:eastAsia="微软雅黑" w:hAnsi="微软雅黑" w:hint="eastAsia"/>
          <w:sz w:val="28"/>
          <w:szCs w:val="28"/>
        </w:rPr>
        <w:t>系统开放时间：</w:t>
      </w:r>
      <w:r>
        <w:rPr>
          <w:rFonts w:ascii="微软雅黑" w:eastAsia="微软雅黑" w:hAnsi="微软雅黑" w:hint="eastAsia"/>
          <w:sz w:val="28"/>
          <w:szCs w:val="28"/>
        </w:rPr>
        <w:t>202</w:t>
      </w:r>
      <w:r w:rsidR="007C026D">
        <w:rPr>
          <w:rFonts w:ascii="微软雅黑" w:eastAsia="微软雅黑" w:hAnsi="微软雅黑"/>
          <w:sz w:val="28"/>
          <w:szCs w:val="28"/>
        </w:rPr>
        <w:t>2</w:t>
      </w:r>
      <w:r>
        <w:rPr>
          <w:rFonts w:ascii="微软雅黑" w:eastAsia="微软雅黑" w:hAnsi="微软雅黑" w:hint="eastAsia"/>
          <w:sz w:val="28"/>
          <w:szCs w:val="28"/>
        </w:rPr>
        <w:t>年</w:t>
      </w:r>
      <w:r w:rsidR="007C026D">
        <w:rPr>
          <w:rFonts w:ascii="微软雅黑" w:eastAsia="微软雅黑" w:hAnsi="微软雅黑"/>
          <w:sz w:val="28"/>
          <w:szCs w:val="28"/>
        </w:rPr>
        <w:t>4</w:t>
      </w:r>
      <w:r>
        <w:rPr>
          <w:rFonts w:ascii="微软雅黑" w:eastAsia="微软雅黑" w:hAnsi="微软雅黑" w:hint="eastAsia"/>
          <w:sz w:val="28"/>
          <w:szCs w:val="28"/>
        </w:rPr>
        <w:t>月</w:t>
      </w:r>
      <w:r w:rsidR="007C026D">
        <w:rPr>
          <w:rFonts w:ascii="微软雅黑" w:eastAsia="微软雅黑" w:hAnsi="微软雅黑"/>
          <w:sz w:val="28"/>
          <w:szCs w:val="28"/>
        </w:rPr>
        <w:t>21</w:t>
      </w:r>
      <w:bookmarkStart w:id="0" w:name="_GoBack"/>
      <w:bookmarkEnd w:id="0"/>
      <w:r>
        <w:rPr>
          <w:rFonts w:ascii="微软雅黑" w:eastAsia="微软雅黑" w:hAnsi="微软雅黑" w:hint="eastAsia"/>
          <w:sz w:val="28"/>
          <w:szCs w:val="28"/>
        </w:rPr>
        <w:t>日</w:t>
      </w:r>
      <w:r>
        <w:rPr>
          <w:rFonts w:ascii="微软雅黑" w:eastAsia="微软雅黑" w:hAnsi="微软雅黑" w:hint="eastAsia"/>
          <w:sz w:val="28"/>
          <w:szCs w:val="28"/>
        </w:rPr>
        <w:t>8</w:t>
      </w:r>
      <w:r>
        <w:rPr>
          <w:rFonts w:ascii="微软雅黑" w:eastAsia="微软雅黑" w:hAnsi="微软雅黑" w:hint="eastAsia"/>
          <w:sz w:val="28"/>
          <w:szCs w:val="28"/>
        </w:rPr>
        <w:t>:00</w:t>
      </w:r>
      <w:r>
        <w:rPr>
          <w:rFonts w:ascii="微软雅黑" w:eastAsia="微软雅黑" w:hAnsi="微软雅黑" w:hint="eastAsia"/>
          <w:sz w:val="28"/>
          <w:szCs w:val="28"/>
        </w:rPr>
        <w:t>（具体参加面试时间以学院设置的考场开放时间为准）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</w:t>
      </w:r>
    </w:p>
    <w:p w:rsidR="001F30BA" w:rsidRDefault="005413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二、系统操作及使用说明</w:t>
      </w:r>
    </w:p>
    <w:p w:rsidR="001F30BA" w:rsidRDefault="005413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   </w:t>
      </w:r>
      <w:r>
        <w:rPr>
          <w:rFonts w:ascii="微软雅黑" w:eastAsia="微软雅黑" w:hAnsi="微软雅黑" w:hint="eastAsia"/>
          <w:sz w:val="28"/>
          <w:szCs w:val="28"/>
        </w:rPr>
        <w:t>请详细参见教育部学信网关于系统操作说明。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https://bm.chsi.com.cn/ycms/kssysm/ 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5413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三、注意事项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1F30BA" w:rsidRDefault="005413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 1.</w:t>
      </w:r>
      <w:r>
        <w:rPr>
          <w:rFonts w:ascii="微软雅黑" w:eastAsia="微软雅黑" w:hAnsi="微软雅黑" w:hint="eastAsia"/>
          <w:sz w:val="28"/>
          <w:szCs w:val="28"/>
        </w:rPr>
        <w:t>请考生复试时准备好本人有效身份证，以及学院复试细则里要求的其他材料（注意：非学院要求的材料不得携带）。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  2.</w:t>
      </w:r>
      <w:r>
        <w:rPr>
          <w:rFonts w:ascii="微软雅黑" w:eastAsia="微软雅黑" w:hAnsi="微软雅黑" w:hint="eastAsia"/>
          <w:sz w:val="28"/>
          <w:szCs w:val="28"/>
        </w:rPr>
        <w:t>整个复试过程必须严格遵守《重庆大学</w:t>
      </w:r>
      <w:r>
        <w:rPr>
          <w:rFonts w:ascii="微软雅黑" w:eastAsia="微软雅黑" w:hAnsi="微软雅黑" w:hint="eastAsia"/>
          <w:sz w:val="28"/>
          <w:szCs w:val="28"/>
        </w:rPr>
        <w:t xml:space="preserve"> 2021 </w:t>
      </w:r>
      <w:r>
        <w:rPr>
          <w:rFonts w:ascii="微软雅黑" w:eastAsia="微软雅黑" w:hAnsi="微软雅黑" w:hint="eastAsia"/>
          <w:sz w:val="28"/>
          <w:szCs w:val="28"/>
        </w:rPr>
        <w:t>年研究生网络远程复试考场规则》。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    3.</w:t>
      </w:r>
      <w:r>
        <w:rPr>
          <w:rFonts w:ascii="微软雅黑" w:eastAsia="微软雅黑" w:hAnsi="微软雅黑" w:hint="eastAsia"/>
          <w:sz w:val="28"/>
          <w:szCs w:val="28"/>
        </w:rPr>
        <w:t>复试未结束前，未经同意，考生不得擅自离场。因考生个人原因无法在规定时间参加复试，经工作人员短信或电话提醒后，仍然未进</w:t>
      </w:r>
      <w:r>
        <w:rPr>
          <w:rFonts w:ascii="微软雅黑" w:eastAsia="微软雅黑" w:hAnsi="微软雅黑" w:hint="eastAsia"/>
          <w:sz w:val="28"/>
          <w:szCs w:val="28"/>
        </w:rPr>
        <w:lastRenderedPageBreak/>
        <w:t>场，则视为自动放弃复试资格，后果由考生个人承担。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5413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四、复试违规处理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复试是</w:t>
      </w:r>
      <w:r>
        <w:rPr>
          <w:rFonts w:ascii="微软雅黑" w:eastAsia="微软雅黑" w:hAnsi="微软雅黑" w:hint="eastAsia"/>
          <w:sz w:val="28"/>
          <w:szCs w:val="28"/>
        </w:rPr>
        <w:t>研究生招生考试的重要组成部分，考试内容属于机密级。对在研究生招生考试中违反考试管理规定和考场纪律，影响考试公平、公正的人员，一律按《国家教育考试违规处理办法》（教育部令第</w:t>
      </w:r>
      <w:r>
        <w:rPr>
          <w:rFonts w:ascii="微软雅黑" w:eastAsia="微软雅黑" w:hAnsi="微软雅黑" w:hint="eastAsia"/>
          <w:sz w:val="28"/>
          <w:szCs w:val="28"/>
        </w:rPr>
        <w:t>33</w:t>
      </w:r>
      <w:r>
        <w:rPr>
          <w:rFonts w:ascii="微软雅黑" w:eastAsia="微软雅黑" w:hAnsi="微软雅黑" w:hint="eastAsia"/>
          <w:sz w:val="28"/>
          <w:szCs w:val="28"/>
        </w:rPr>
        <w:t>号）和《刑法修正案（九）》的规定严肃处理。对在校生，由其所在学校按有关规定给予处分，直至开除学籍；对在职考生，通知考生所在单位，由所在单位视情节给予党纪或政纪处分。考生的违规、作弊事实记入《国家教育考试考生诚信档案》和考生人事档案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根据《刑法修正案（九）》的规定，在法律规定的国家考试中，组织作弊的行为；为他人实施组织作弊提供作弊器材</w:t>
      </w:r>
      <w:r>
        <w:rPr>
          <w:rFonts w:ascii="微软雅黑" w:eastAsia="微软雅黑" w:hAnsi="微软雅黑" w:hint="eastAsia"/>
          <w:sz w:val="28"/>
          <w:szCs w:val="28"/>
        </w:rPr>
        <w:t>或者其他帮助的行为；为实施考试作弊行为，向他人非法出售或者提供考试的试题、答案的行为；代替他人或者让他人代替自己参加考试的行为都将触犯刑法，将处三年以下有期徒刑或者拘役，并处或者单处罚金；情节严重的，处三年以上七年以下有期徒刑，并处罚金。最高人民法院、最高人民检察院在《关于办理组织考试作弊等刑事案件适用法律若干问</w:t>
      </w:r>
      <w:r>
        <w:rPr>
          <w:rFonts w:ascii="微软雅黑" w:eastAsia="微软雅黑" w:hAnsi="微软雅黑" w:hint="eastAsia"/>
          <w:sz w:val="28"/>
          <w:szCs w:val="28"/>
        </w:rPr>
        <w:t> </w:t>
      </w:r>
      <w:r>
        <w:rPr>
          <w:rFonts w:ascii="微软雅黑" w:eastAsia="微软雅黑" w:hAnsi="微软雅黑" w:hint="eastAsia"/>
          <w:sz w:val="28"/>
          <w:szCs w:val="28"/>
        </w:rPr>
        <w:t>题的解释》中明确：在研究生招生考试中组织考试作弊，属于情节严重。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此外，入学后</w:t>
      </w:r>
      <w:r>
        <w:rPr>
          <w:rFonts w:ascii="微软雅黑" w:eastAsia="微软雅黑" w:hAnsi="微软雅黑" w:hint="eastAsia"/>
          <w:sz w:val="28"/>
          <w:szCs w:val="28"/>
        </w:rPr>
        <w:t>3</w:t>
      </w:r>
      <w:r>
        <w:rPr>
          <w:rFonts w:ascii="微软雅黑" w:eastAsia="微软雅黑" w:hAnsi="微软雅黑" w:hint="eastAsia"/>
          <w:sz w:val="28"/>
          <w:szCs w:val="28"/>
        </w:rPr>
        <w:t>个月内，我校将按照《普通高等学校学生管理规定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》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有关要求，对所有考生进行全面复查。复查不合格的，取消学籍；情节严重的，</w:t>
      </w:r>
      <w:r>
        <w:rPr>
          <w:rFonts w:ascii="微软雅黑" w:eastAsia="微软雅黑" w:hAnsi="微软雅黑" w:hint="eastAsia"/>
          <w:sz w:val="28"/>
          <w:szCs w:val="28"/>
        </w:rPr>
        <w:t>移交有关部门调查处理。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541389">
      <w:pPr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五、常见问题解答</w:t>
      </w:r>
      <w:r>
        <w:rPr>
          <w:rFonts w:ascii="微软雅黑" w:eastAsia="微软雅黑" w:hAnsi="微软雅黑" w:hint="eastAsia"/>
          <w:b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1.</w:t>
      </w:r>
      <w:r>
        <w:rPr>
          <w:rFonts w:ascii="微软雅黑" w:eastAsia="微软雅黑" w:hAnsi="微软雅黑" w:hint="eastAsia"/>
          <w:sz w:val="28"/>
          <w:szCs w:val="28"/>
        </w:rPr>
        <w:t>问：双机位参加面试需要准备什么？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答：双机位需准备用于面试设备【主机位】：笔记本电脑或台式机，【辅机位】：手机或笔记本或台式机或</w:t>
      </w:r>
      <w:r>
        <w:rPr>
          <w:rFonts w:ascii="微软雅黑" w:eastAsia="微软雅黑" w:hAnsi="微软雅黑" w:hint="eastAsia"/>
          <w:sz w:val="28"/>
          <w:szCs w:val="28"/>
        </w:rPr>
        <w:t>PAD</w:t>
      </w:r>
      <w:r>
        <w:rPr>
          <w:rFonts w:ascii="微软雅黑" w:eastAsia="微软雅黑" w:hAnsi="微软雅黑" w:hint="eastAsia"/>
          <w:sz w:val="28"/>
          <w:szCs w:val="28"/>
        </w:rPr>
        <w:t>等平板设备，并确保摄像头、麦克风及扬声器或音箱等可正常使用。如使用手机设备，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须保障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面试过程中手机网络顺畅。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2.</w:t>
      </w:r>
      <w:r>
        <w:rPr>
          <w:rFonts w:ascii="微软雅黑" w:eastAsia="微软雅黑" w:hAnsi="微软雅黑" w:hint="eastAsia"/>
          <w:sz w:val="28"/>
          <w:szCs w:val="28"/>
        </w:rPr>
        <w:t>问：复试前应该准备什么？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答：复试前应仔细阅读学校和学院的复试细则，按照细则要求提前准备好相关材料，并按照网络远程复试系统的操作说明准备好软硬件设备和复试环境。面试场地应相对独立、整洁，保证照明良好、</w:t>
      </w:r>
      <w:proofErr w:type="gramStart"/>
      <w:r>
        <w:rPr>
          <w:rFonts w:ascii="微软雅黑" w:eastAsia="微软雅黑" w:hAnsi="微软雅黑" w:hint="eastAsia"/>
          <w:sz w:val="28"/>
          <w:szCs w:val="28"/>
        </w:rPr>
        <w:t>不</w:t>
      </w:r>
      <w:proofErr w:type="gramEnd"/>
      <w:r>
        <w:rPr>
          <w:rFonts w:ascii="微软雅黑" w:eastAsia="微软雅黑" w:hAnsi="微软雅黑" w:hint="eastAsia"/>
          <w:sz w:val="28"/>
          <w:szCs w:val="28"/>
        </w:rPr>
        <w:t>逆光，环境安静，可视范围内不能有任何复试相关资料，不得存在除考生外的其他无关人员。面试开始前应通过视频配合工作人员检查周围环境，周围环境不得对复试产生干扰。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3.</w:t>
      </w:r>
      <w:r>
        <w:rPr>
          <w:rFonts w:ascii="微软雅黑" w:eastAsia="微软雅黑" w:hAnsi="微软雅黑" w:hint="eastAsia"/>
          <w:sz w:val="28"/>
          <w:szCs w:val="28"/>
        </w:rPr>
        <w:t>问：复试中需要注意什么？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答：复试试题按国家机密级事项管理，严禁在复试中拍照、录音、录像、直播、录屏、投屏等。如有违反者，按违纪处理。复试时保证桌面整洁，不能放置与考试无</w:t>
      </w:r>
      <w:r>
        <w:rPr>
          <w:rFonts w:ascii="微软雅黑" w:eastAsia="微软雅黑" w:hAnsi="微软雅黑" w:hint="eastAsia"/>
          <w:sz w:val="28"/>
          <w:szCs w:val="28"/>
        </w:rPr>
        <w:t>关的任何物品。复试全程音频视频必须全程开启，考生全程应正对摄像头、保持坐姿端正，</w:t>
      </w:r>
      <w:r>
        <w:rPr>
          <w:rFonts w:ascii="微软雅黑" w:eastAsia="微软雅黑" w:hAnsi="微软雅黑" w:hint="eastAsia"/>
          <w:sz w:val="28"/>
          <w:szCs w:val="28"/>
        </w:rPr>
        <w:t> </w:t>
      </w:r>
      <w:r>
        <w:rPr>
          <w:rFonts w:ascii="微软雅黑" w:eastAsia="微软雅黑" w:hAnsi="微软雅黑" w:hint="eastAsia"/>
          <w:sz w:val="28"/>
          <w:szCs w:val="28"/>
        </w:rPr>
        <w:t>保证摄像头可清晰拍摄到上半身，考生不得佩戴耳机，不可切换面试界面。复试过程</w:t>
      </w:r>
      <w:r>
        <w:rPr>
          <w:rFonts w:ascii="微软雅黑" w:eastAsia="微软雅黑" w:hAnsi="微软雅黑" w:hint="eastAsia"/>
          <w:sz w:val="28"/>
          <w:szCs w:val="28"/>
        </w:rPr>
        <w:lastRenderedPageBreak/>
        <w:t>中，系统将采集考生图像信息。要求考生复试时不能过度修饰仪容，不得佩戴墨镜、帽子、头饰、口罩等，头发不得遮挡面部，必须保证视频中面部图像清晰。复试期间不得以任何方式查阅资料，不得使用其他与考试无关的软件。未经允许，考生不得接触键盘、鼠标等输入设备。考生不得无故中断复试过程。如学院细则中还有其他要求的，必须同时遵守。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4.</w:t>
      </w:r>
      <w:r>
        <w:rPr>
          <w:rFonts w:ascii="微软雅黑" w:eastAsia="微软雅黑" w:hAnsi="微软雅黑" w:hint="eastAsia"/>
          <w:sz w:val="28"/>
          <w:szCs w:val="28"/>
        </w:rPr>
        <w:t>问：如果在考试过程中出现了网络故</w:t>
      </w:r>
      <w:r>
        <w:rPr>
          <w:rFonts w:ascii="微软雅黑" w:eastAsia="微软雅黑" w:hAnsi="微软雅黑" w:hint="eastAsia"/>
          <w:sz w:val="28"/>
          <w:szCs w:val="28"/>
        </w:rPr>
        <w:t>障怎么办？</w:t>
      </w:r>
      <w:r>
        <w:rPr>
          <w:rFonts w:ascii="微软雅黑" w:eastAsia="微软雅黑" w:hAnsi="微软雅黑" w:hint="eastAsia"/>
          <w:sz w:val="28"/>
          <w:szCs w:val="28"/>
        </w:rPr>
        <w:t> </w:t>
      </w:r>
    </w:p>
    <w:p w:rsidR="001F30BA" w:rsidRDefault="00541389">
      <w:pPr>
        <w:ind w:firstLineChars="200" w:firstLine="560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答：复试过程中，一旦出现网络或系统故障，请不必慌张，要配合工作人员的要求进行处理。如果属于短时间的故障，可暂缓面试，稍后再继续。如果长时间的出现问题，请听从学院安排，保持电话畅通。</w:t>
      </w: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p w:rsidR="001F30BA" w:rsidRDefault="001F30BA">
      <w:pPr>
        <w:rPr>
          <w:rFonts w:ascii="微软雅黑" w:eastAsia="微软雅黑" w:hAnsi="微软雅黑"/>
          <w:sz w:val="28"/>
          <w:szCs w:val="28"/>
        </w:rPr>
      </w:pPr>
    </w:p>
    <w:sectPr w:rsidR="001F3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389" w:rsidRDefault="00541389" w:rsidP="007C026D">
      <w:r>
        <w:separator/>
      </w:r>
    </w:p>
  </w:endnote>
  <w:endnote w:type="continuationSeparator" w:id="0">
    <w:p w:rsidR="00541389" w:rsidRDefault="00541389" w:rsidP="007C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389" w:rsidRDefault="00541389" w:rsidP="007C026D">
      <w:r>
        <w:separator/>
      </w:r>
    </w:p>
  </w:footnote>
  <w:footnote w:type="continuationSeparator" w:id="0">
    <w:p w:rsidR="00541389" w:rsidRDefault="00541389" w:rsidP="007C0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74A"/>
    <w:rsid w:val="001F30BA"/>
    <w:rsid w:val="002808E3"/>
    <w:rsid w:val="004558A7"/>
    <w:rsid w:val="0048474A"/>
    <w:rsid w:val="00541389"/>
    <w:rsid w:val="00574EC2"/>
    <w:rsid w:val="00636483"/>
    <w:rsid w:val="00731E24"/>
    <w:rsid w:val="007C026D"/>
    <w:rsid w:val="00AB6FA9"/>
    <w:rsid w:val="00B22247"/>
    <w:rsid w:val="00D455A9"/>
    <w:rsid w:val="00DE375E"/>
    <w:rsid w:val="00F218D8"/>
    <w:rsid w:val="03B447AE"/>
    <w:rsid w:val="03C33531"/>
    <w:rsid w:val="0E0C3F33"/>
    <w:rsid w:val="0EC540B8"/>
    <w:rsid w:val="143E2393"/>
    <w:rsid w:val="225A3131"/>
    <w:rsid w:val="36900448"/>
    <w:rsid w:val="36DE1E0C"/>
    <w:rsid w:val="44E42C98"/>
    <w:rsid w:val="4DF61EA0"/>
    <w:rsid w:val="523406A6"/>
    <w:rsid w:val="53B1338B"/>
    <w:rsid w:val="59BA5B5E"/>
    <w:rsid w:val="5BD7785D"/>
    <w:rsid w:val="5CC67ACC"/>
    <w:rsid w:val="604D6C2D"/>
    <w:rsid w:val="7C72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11DE2"/>
  <w15:docId w15:val="{61B4779A-655D-4534-9B3D-A0080FB6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HZ</dc:creator>
  <cp:lastModifiedBy>admin</cp:lastModifiedBy>
  <cp:revision>10</cp:revision>
  <dcterms:created xsi:type="dcterms:W3CDTF">2021-03-16T01:10:00Z</dcterms:created>
  <dcterms:modified xsi:type="dcterms:W3CDTF">2022-03-21T02:03:00Z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562BD7A34F93463AB082425EF7797AF1</vt:lpwstr>
  </property>
</Properties>
</file>