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82" w:tblpY="2958"/>
        <w:tblOverlap w:val="never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0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4290" w:type="dxa"/>
            <w:vAlign w:val="center"/>
          </w:tcPr>
          <w:p>
            <w:pPr>
              <w:tabs>
                <w:tab w:val="left" w:pos="717"/>
              </w:tabs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考生姓名：</w:t>
            </w:r>
          </w:p>
        </w:tc>
        <w:tc>
          <w:tcPr>
            <w:tcW w:w="42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42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联系电话：</w:t>
            </w:r>
          </w:p>
        </w:tc>
        <w:tc>
          <w:tcPr>
            <w:tcW w:w="42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其他联系电话：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2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原报考专业：</w:t>
            </w:r>
          </w:p>
        </w:tc>
        <w:tc>
          <w:tcPr>
            <w:tcW w:w="42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现报考专业：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858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更改后报考导师：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85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改报原则：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原报考中医内科学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（105701）专业考生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可在二级学科内调整报考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缺额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导师，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初试总分≥147分。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原报考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针灸推拿学（105707）专业考生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可在二级学科内调整报考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缺额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导师，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初试总分≥175分。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原报考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中西医结合临床（105709）专业考生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可在二级学科内调整报考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缺额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导师，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初试总分≥193分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长春中医药大学202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年博士研究生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入学考试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考生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调整报考博士研究生导师申请表</w:t>
      </w:r>
    </w:p>
    <w:p>
      <w:pPr>
        <w:rPr>
          <w:rFonts w:hint="eastAsia" w:ascii="宋体" w:hAnsi="宋体" w:eastAsia="宋体" w:cs="宋体"/>
        </w:rPr>
      </w:pPr>
    </w:p>
    <w:p>
      <w:pPr>
        <w:ind w:firstLine="361" w:firstLineChars="100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以上信息确认无误！</w:t>
      </w:r>
    </w:p>
    <w:p>
      <w:pPr>
        <w:ind w:firstLine="6080" w:firstLineChars="19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申请人：</w:t>
      </w:r>
    </w:p>
    <w:p>
      <w:pPr>
        <w:ind w:firstLine="5760" w:firstLineChars="18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2021年6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OWZmYTM1Y2Q2OTc4YWM3MmNjZjlhNGRjYmM5MTcifQ=="/>
  </w:docVars>
  <w:rsids>
    <w:rsidRoot w:val="01FB0C95"/>
    <w:rsid w:val="01FB0C95"/>
    <w:rsid w:val="1AFD5CE3"/>
    <w:rsid w:val="1B594ACB"/>
    <w:rsid w:val="1C1038D5"/>
    <w:rsid w:val="1F5026E3"/>
    <w:rsid w:val="23747F66"/>
    <w:rsid w:val="273343A6"/>
    <w:rsid w:val="289A1FBB"/>
    <w:rsid w:val="2AD73461"/>
    <w:rsid w:val="2C5158F2"/>
    <w:rsid w:val="2DFA3472"/>
    <w:rsid w:val="2F103B05"/>
    <w:rsid w:val="30A164E6"/>
    <w:rsid w:val="384B5B96"/>
    <w:rsid w:val="3B07026A"/>
    <w:rsid w:val="40214FE6"/>
    <w:rsid w:val="4A530E97"/>
    <w:rsid w:val="4ABE46A1"/>
    <w:rsid w:val="4E3C2A96"/>
    <w:rsid w:val="55B3402C"/>
    <w:rsid w:val="56AD2C9F"/>
    <w:rsid w:val="58066018"/>
    <w:rsid w:val="5D821053"/>
    <w:rsid w:val="5FB86CFE"/>
    <w:rsid w:val="637D1EB6"/>
    <w:rsid w:val="6CEC7CE8"/>
    <w:rsid w:val="6FFD2F92"/>
    <w:rsid w:val="706F5D99"/>
    <w:rsid w:val="7CB570A9"/>
    <w:rsid w:val="7EC1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205</Characters>
  <Lines>0</Lines>
  <Paragraphs>0</Paragraphs>
  <TotalTime>0</TotalTime>
  <ScaleCrop>false</ScaleCrop>
  <LinksUpToDate>false</LinksUpToDate>
  <CharactersWithSpaces>208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2020-06-11T01:12:00Z</dcterms:created>
  <dc:creator>楷楠</dc:creator>
  <cp:lastModifiedBy>李健楠</cp:lastModifiedBy>
  <dcterms:modified xsi:type="dcterms:W3CDTF">2022-06-24T13:20:01Z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CE60F5CD915F4B128F2608961A8360CB</vt:lpwstr>
  </property>
</Properties>
</file>