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黑体简体" w:eastAsia="方正黑体简体"/>
          <w:sz w:val="36"/>
          <w:szCs w:val="36"/>
          <w:highlight w:val="none"/>
        </w:rPr>
      </w:pPr>
      <w:r>
        <w:rPr>
          <w:rFonts w:hint="eastAsia" w:ascii="方正黑体简体" w:eastAsia="方正黑体简体"/>
          <w:sz w:val="36"/>
          <w:szCs w:val="36"/>
          <w:highlight w:val="none"/>
        </w:rPr>
        <w:t>党组织关系转入注意事项</w:t>
      </w:r>
    </w:p>
    <w:p>
      <w:pPr>
        <w:ind w:firstLine="560" w:firstLineChars="200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  <w:lang w:eastAsia="zh-CN"/>
        </w:rPr>
        <w:t>根据</w:t>
      </w:r>
      <w:r>
        <w:rPr>
          <w:rFonts w:hint="eastAsia"/>
          <w:sz w:val="28"/>
          <w:szCs w:val="28"/>
          <w:highlight w:val="none"/>
        </w:rPr>
        <w:t>《中国共产党党员教育</w:t>
      </w:r>
      <w:bookmarkStart w:id="0" w:name="_GoBack"/>
      <w:bookmarkEnd w:id="0"/>
      <w:r>
        <w:rPr>
          <w:rFonts w:hint="eastAsia"/>
          <w:sz w:val="28"/>
          <w:szCs w:val="28"/>
          <w:highlight w:val="none"/>
        </w:rPr>
        <w:t>管理工作条例》</w:t>
      </w:r>
      <w:r>
        <w:rPr>
          <w:rFonts w:hint="eastAsia"/>
          <w:sz w:val="28"/>
          <w:szCs w:val="28"/>
          <w:highlight w:val="none"/>
          <w:lang w:eastAsia="zh-CN"/>
        </w:rPr>
        <w:t>规定，</w:t>
      </w:r>
      <w:r>
        <w:rPr>
          <w:rFonts w:hint="eastAsia"/>
          <w:sz w:val="28"/>
          <w:szCs w:val="28"/>
          <w:highlight w:val="none"/>
        </w:rPr>
        <w:t>具有审批预备党员权限的基层党委，可以在全国范围直接相互转移和接收党员组织关系。</w:t>
      </w:r>
    </w:p>
    <w:p>
      <w:pPr>
        <w:ind w:firstLine="560" w:firstLineChars="200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1.省内转入。从省内转入我校的研究生党员，按照湖北省委组织部和湖北省委</w:t>
      </w:r>
      <w:r>
        <w:rPr>
          <w:rFonts w:hint="eastAsia"/>
          <w:sz w:val="28"/>
          <w:szCs w:val="28"/>
          <w:highlight w:val="none"/>
          <w:lang w:eastAsia="zh-CN"/>
        </w:rPr>
        <w:t>教育</w:t>
      </w:r>
      <w:r>
        <w:rPr>
          <w:rFonts w:hint="eastAsia"/>
          <w:sz w:val="28"/>
          <w:szCs w:val="28"/>
          <w:highlight w:val="none"/>
        </w:rPr>
        <w:t>工委的要求，均通过中组部“全国党员管理信息系统”进行，不再开具纸质版介绍信。从“</w:t>
      </w:r>
      <w:r>
        <w:rPr>
          <w:rFonts w:hint="eastAsia"/>
          <w:sz w:val="28"/>
          <w:szCs w:val="28"/>
          <w:highlight w:val="none"/>
          <w:lang w:eastAsia="zh-CN"/>
        </w:rPr>
        <w:t>全国</w:t>
      </w:r>
      <w:r>
        <w:rPr>
          <w:rFonts w:hint="eastAsia"/>
          <w:sz w:val="28"/>
          <w:szCs w:val="28"/>
          <w:highlight w:val="none"/>
        </w:rPr>
        <w:t>党员管理信息系统”转组织关系时，目标党组织请务必选择到</w:t>
      </w:r>
      <w:r>
        <w:rPr>
          <w:rFonts w:hint="eastAsia"/>
          <w:sz w:val="28"/>
          <w:szCs w:val="28"/>
          <w:highlight w:val="none"/>
          <w:lang w:eastAsia="zh-CN"/>
        </w:rPr>
        <w:t>学院党组织</w:t>
      </w:r>
      <w:r>
        <w:rPr>
          <w:rFonts w:hint="eastAsia"/>
          <w:sz w:val="28"/>
          <w:szCs w:val="28"/>
          <w:highlight w:val="none"/>
        </w:rPr>
        <w:t>一级，</w:t>
      </w:r>
      <w:r>
        <w:rPr>
          <w:rFonts w:hint="eastAsia"/>
          <w:sz w:val="28"/>
          <w:szCs w:val="28"/>
          <w:highlight w:val="none"/>
        </w:rPr>
        <w:t>即“中共湖北中医药大学</w:t>
      </w:r>
      <w:r>
        <w:rPr>
          <w:rFonts w:hint="eastAsia" w:asciiTheme="minorEastAsia" w:hAnsiTheme="minorEastAsia"/>
          <w:sz w:val="28"/>
          <w:szCs w:val="28"/>
          <w:highlight w:val="none"/>
        </w:rPr>
        <w:t>╳╳</w:t>
      </w:r>
      <w:r>
        <w:rPr>
          <w:rFonts w:hint="eastAsia"/>
          <w:sz w:val="28"/>
          <w:szCs w:val="28"/>
          <w:highlight w:val="none"/>
        </w:rPr>
        <w:t>学院委员会”</w:t>
      </w:r>
      <w:r>
        <w:rPr>
          <w:rFonts w:hint="eastAsia"/>
          <w:sz w:val="28"/>
          <w:szCs w:val="28"/>
          <w:highlight w:val="none"/>
        </w:rPr>
        <w:t>。同时，请新生党员携带从该系统中导出的“党员信息采集表”（加盖转出党组织公章）到相应学院党组织报到。</w:t>
      </w:r>
    </w:p>
    <w:p>
      <w:pPr>
        <w:ind w:firstLine="560" w:firstLineChars="200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2.省外转入。从省外转入我校的研究生党员，目前采取纸质版介绍信和“全国党员管理信息系统”同时进行的方式。省外生源的研究生党员请持由转出单位党组织开具的纸质版《中国共产党党员组织关系介绍信》和从系统中导出的“全国党员信息采集表”（加盖转出党组织公章）到相应学院党委报到。纸质版《中国共产党党员组织关系介绍信》抬头单位写</w:t>
      </w:r>
      <w:r>
        <w:rPr>
          <w:rFonts w:hint="eastAsia"/>
          <w:sz w:val="28"/>
          <w:szCs w:val="28"/>
          <w:highlight w:val="none"/>
        </w:rPr>
        <w:t>“</w:t>
      </w:r>
      <w:r>
        <w:rPr>
          <w:rFonts w:hint="eastAsia"/>
          <w:sz w:val="28"/>
          <w:szCs w:val="28"/>
          <w:highlight w:val="none"/>
          <w:lang w:eastAsia="zh-CN"/>
        </w:rPr>
        <w:t>中共湖北中医药大学</w:t>
      </w:r>
      <w:r>
        <w:rPr>
          <w:rFonts w:hint="eastAsia" w:asciiTheme="minorEastAsia" w:hAnsiTheme="minorEastAsia"/>
          <w:sz w:val="28"/>
          <w:szCs w:val="28"/>
          <w:highlight w:val="none"/>
        </w:rPr>
        <w:t>╳╳</w:t>
      </w:r>
      <w:r>
        <w:rPr>
          <w:rFonts w:hint="eastAsia"/>
          <w:sz w:val="28"/>
          <w:szCs w:val="28"/>
          <w:highlight w:val="none"/>
          <w:lang w:val="en-US" w:eastAsia="zh-CN"/>
        </w:rPr>
        <w:t>学院委员会</w:t>
      </w:r>
      <w:r>
        <w:rPr>
          <w:rFonts w:hint="eastAsia"/>
          <w:sz w:val="28"/>
          <w:szCs w:val="28"/>
          <w:highlight w:val="none"/>
        </w:rPr>
        <w:t>”，</w:t>
      </w:r>
      <w:r>
        <w:rPr>
          <w:rFonts w:hint="eastAsia"/>
          <w:sz w:val="28"/>
          <w:szCs w:val="28"/>
          <w:highlight w:val="none"/>
        </w:rPr>
        <w:t>去向单位为</w:t>
      </w:r>
      <w:r>
        <w:rPr>
          <w:rFonts w:hint="eastAsia"/>
          <w:sz w:val="28"/>
          <w:szCs w:val="28"/>
          <w:highlight w:val="none"/>
        </w:rPr>
        <w:t>“</w:t>
      </w:r>
      <w:r>
        <w:rPr>
          <w:rFonts w:hint="eastAsia"/>
          <w:sz w:val="28"/>
          <w:szCs w:val="28"/>
          <w:highlight w:val="none"/>
          <w:lang w:eastAsia="zh-CN"/>
        </w:rPr>
        <w:t>中共</w:t>
      </w:r>
      <w:r>
        <w:rPr>
          <w:rFonts w:hint="eastAsia"/>
          <w:sz w:val="28"/>
          <w:szCs w:val="28"/>
          <w:highlight w:val="none"/>
        </w:rPr>
        <w:t>湖北中医药大学</w:t>
      </w:r>
      <w:r>
        <w:rPr>
          <w:rFonts w:hint="eastAsia" w:asciiTheme="minorEastAsia" w:hAnsiTheme="minorEastAsia"/>
          <w:sz w:val="28"/>
          <w:szCs w:val="28"/>
          <w:highlight w:val="none"/>
        </w:rPr>
        <w:t>╳╳学院╳╳</w:t>
      </w: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支部委员会</w:t>
      </w:r>
      <w:r>
        <w:rPr>
          <w:rFonts w:hint="eastAsia"/>
          <w:sz w:val="28"/>
          <w:szCs w:val="28"/>
          <w:highlight w:val="none"/>
        </w:rPr>
        <w:t>”。</w:t>
      </w:r>
      <w:r>
        <w:rPr>
          <w:rFonts w:hint="eastAsia"/>
          <w:sz w:val="28"/>
          <w:szCs w:val="28"/>
          <w:highlight w:val="none"/>
        </w:rPr>
        <w:t>“全国党员管理信息系统”转出方式同省内转入，目标党组织应选择到选择到</w:t>
      </w:r>
      <w:r>
        <w:rPr>
          <w:rFonts w:hint="eastAsia"/>
          <w:sz w:val="28"/>
          <w:szCs w:val="28"/>
          <w:highlight w:val="none"/>
          <w:lang w:eastAsia="zh-CN"/>
        </w:rPr>
        <w:t>学院党委组织</w:t>
      </w:r>
      <w:r>
        <w:rPr>
          <w:rFonts w:hint="eastAsia"/>
          <w:sz w:val="28"/>
          <w:szCs w:val="28"/>
          <w:highlight w:val="none"/>
        </w:rPr>
        <w:t>一级</w:t>
      </w:r>
      <w:r>
        <w:rPr>
          <w:rFonts w:hint="eastAsia"/>
          <w:sz w:val="28"/>
          <w:szCs w:val="28"/>
          <w:highlight w:val="none"/>
          <w:lang w:eastAsia="zh-CN"/>
        </w:rPr>
        <w:t>。</w:t>
      </w:r>
    </w:p>
    <w:p>
      <w:pPr>
        <w:ind w:firstLine="540"/>
        <w:rPr>
          <w:sz w:val="28"/>
          <w:szCs w:val="28"/>
          <w:highlight w:val="none"/>
        </w:rPr>
      </w:pPr>
    </w:p>
    <w:p>
      <w:pPr>
        <w:rPr>
          <w:sz w:val="28"/>
          <w:szCs w:val="28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kODI4YzNlNGZkM2Y2Y2Y1NjRhN2ZlNmMyZmJhZjcifQ=="/>
  </w:docVars>
  <w:rsids>
    <w:rsidRoot w:val="003B2273"/>
    <w:rsid w:val="0001683B"/>
    <w:rsid w:val="00053856"/>
    <w:rsid w:val="000C4549"/>
    <w:rsid w:val="00134B83"/>
    <w:rsid w:val="0020572F"/>
    <w:rsid w:val="003B2273"/>
    <w:rsid w:val="003E37E6"/>
    <w:rsid w:val="0045324A"/>
    <w:rsid w:val="004C3C3B"/>
    <w:rsid w:val="00560C5B"/>
    <w:rsid w:val="00564F2F"/>
    <w:rsid w:val="007D0A6E"/>
    <w:rsid w:val="00934CCE"/>
    <w:rsid w:val="00A75EB8"/>
    <w:rsid w:val="00AE29F0"/>
    <w:rsid w:val="00C91F3B"/>
    <w:rsid w:val="00CB43C0"/>
    <w:rsid w:val="00D33781"/>
    <w:rsid w:val="00E2070E"/>
    <w:rsid w:val="00FA7B25"/>
    <w:rsid w:val="00FE1EE7"/>
    <w:rsid w:val="1E6C70D5"/>
    <w:rsid w:val="350D41F2"/>
    <w:rsid w:val="40DB0FEC"/>
    <w:rsid w:val="58065267"/>
    <w:rsid w:val="5BEC7BB5"/>
    <w:rsid w:val="76C6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501</Words>
  <Characters>503</Characters>
  <Lines>3</Lines>
  <Paragraphs>1</Paragraphs>
  <TotalTime>11</TotalTime>
  <ScaleCrop>false</ScaleCrop>
  <LinksUpToDate>false</LinksUpToDate>
  <CharactersWithSpaces>503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2018-06-13T03:26:00Z</dcterms:created>
  <dc:creator>微软用户</dc:creator>
  <cp:lastModifiedBy>梓淳</cp:lastModifiedBy>
  <cp:lastPrinted>2018-06-13T06:38:00Z</cp:lastPrinted>
  <dcterms:modified xsi:type="dcterms:W3CDTF">2022-05-20T02:06:28Z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6A586D19413E436183E19C27D31447D7</vt:lpwstr>
  </property>
</Properties>
</file>