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20" w:lineRule="exact"/>
        <w:jc w:val="center"/>
        <w:rPr>
          <w:rFonts w:hint="eastAsia" w:ascii="华文中宋" w:hAnsi="华文中宋" w:eastAsia="华文中宋"/>
          <w:b/>
          <w:sz w:val="32"/>
          <w:szCs w:val="32"/>
        </w:rPr>
      </w:pPr>
      <w:bookmarkStart w:id="0" w:name="_GoBack"/>
      <w:bookmarkEnd w:id="0"/>
      <w:r>
        <w:rPr>
          <w:rFonts w:hint="eastAsia" w:ascii="华文中宋" w:hAnsi="华文中宋" w:eastAsia="华文中宋"/>
          <w:b/>
          <w:sz w:val="32"/>
          <w:szCs w:val="32"/>
        </w:rPr>
        <w:t>20</w:t>
      </w:r>
      <w:r>
        <w:rPr>
          <w:rFonts w:hint="eastAsia" w:ascii="华文中宋" w:hAnsi="华文中宋" w:eastAsia="华文中宋"/>
          <w:b/>
          <w:sz w:val="32"/>
          <w:szCs w:val="32"/>
          <w:lang w:val="en-US" w:eastAsia="zh-CN"/>
        </w:rPr>
        <w:t>2</w:t>
      </w:r>
      <w:r>
        <w:rPr>
          <w:rFonts w:hint="eastAsia" w:ascii="华文中宋" w:hAnsi="华文中宋" w:eastAsia="华文中宋"/>
          <w:b/>
          <w:sz w:val="32"/>
          <w:szCs w:val="32"/>
          <w:lang w:val="en-US" w:eastAsia="zh-CN"/>
        </w:rPr>
        <w:t>2级</w:t>
      </w:r>
      <w:r>
        <w:rPr>
          <w:rFonts w:hint="eastAsia" w:ascii="华文中宋" w:hAnsi="华文中宋" w:eastAsia="华文中宋"/>
          <w:b/>
          <w:sz w:val="32"/>
          <w:szCs w:val="32"/>
        </w:rPr>
        <w:t>新生户口迁入准备材料清单</w:t>
      </w:r>
    </w:p>
    <w:p>
      <w:pPr>
        <w:adjustRightInd w:val="0"/>
        <w:snapToGrid w:val="0"/>
        <w:spacing w:line="320" w:lineRule="exact"/>
        <w:jc w:val="center"/>
        <w:rPr>
          <w:rFonts w:hint="eastAsia" w:ascii="华文中宋" w:hAnsi="华文中宋" w:eastAsia="华文中宋"/>
          <w:b/>
          <w:sz w:val="32"/>
          <w:szCs w:val="32"/>
        </w:rPr>
      </w:pPr>
    </w:p>
    <w:p>
      <w:pPr>
        <w:spacing w:line="360" w:lineRule="auto"/>
        <w:ind w:firstLine="422" w:firstLineChars="200"/>
        <w:rPr>
          <w:rFonts w:hint="default" w:ascii="宋体" w:hAnsi="宋体" w:eastAsia="宋体" w:cs="Times New Roman"/>
          <w:b/>
          <w:szCs w:val="21"/>
          <w:lang w:val="en-US" w:eastAsia="zh-CN"/>
        </w:rPr>
      </w:pPr>
      <w:r>
        <w:rPr>
          <w:rFonts w:hint="eastAsia" w:ascii="宋体" w:hAnsi="宋体" w:eastAsia="宋体" w:cs="Times New Roman"/>
          <w:b/>
          <w:szCs w:val="21"/>
          <w:lang w:val="en-US" w:eastAsia="zh-CN"/>
        </w:rPr>
        <w:t>请各位新生根据个人意愿，自愿迁入户口。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b/>
          <w:bCs/>
          <w:color w:val="C0504D"/>
          <w:szCs w:val="21"/>
        </w:rPr>
      </w:pPr>
      <w:r>
        <w:rPr>
          <w:rFonts w:hint="eastAsia" w:ascii="宋体" w:hAnsi="宋体"/>
          <w:b/>
          <w:color w:val="auto"/>
          <w:szCs w:val="21"/>
        </w:rPr>
        <w:t>加QQ群：</w:t>
      </w:r>
      <w:r>
        <w:rPr>
          <w:rFonts w:hint="eastAsia" w:ascii="宋体" w:hAnsi="宋体"/>
          <w:b/>
          <w:color w:val="auto"/>
          <w:szCs w:val="21"/>
          <w:lang w:val="en-US" w:eastAsia="zh-CN"/>
        </w:rPr>
        <w:t>5</w:t>
      </w:r>
      <w:r>
        <w:rPr>
          <w:rFonts w:hint="eastAsia" w:ascii="宋体" w:hAnsi="宋体"/>
          <w:b/>
          <w:color w:val="auto"/>
          <w:szCs w:val="21"/>
          <w:lang w:val="en-US" w:eastAsia="zh-CN"/>
        </w:rPr>
        <w:t>32502528</w:t>
      </w:r>
      <w:r>
        <w:rPr>
          <w:rFonts w:hint="eastAsia" w:ascii="宋体" w:hAnsi="宋体"/>
          <w:color w:val="auto"/>
          <w:szCs w:val="21"/>
        </w:rPr>
        <w:t>。</w:t>
      </w:r>
      <w:r>
        <w:rPr>
          <w:rFonts w:hint="eastAsia" w:ascii="宋体" w:hAnsi="宋体"/>
          <w:b/>
          <w:bCs/>
          <w:color w:val="auto"/>
          <w:szCs w:val="21"/>
        </w:rPr>
        <w:t>为防止广告乱入，申请时填写学院和姓名，否则不予通过</w:t>
      </w:r>
      <w:r>
        <w:rPr>
          <w:rFonts w:hint="eastAsia" w:ascii="宋体" w:hAnsi="宋体"/>
          <w:color w:val="auto"/>
          <w:szCs w:val="21"/>
        </w:rPr>
        <w:t>。进群后</w:t>
      </w:r>
      <w:r>
        <w:rPr>
          <w:rFonts w:hint="eastAsia" w:ascii="宋体" w:hAnsi="宋体"/>
          <w:szCs w:val="21"/>
        </w:rPr>
        <w:t>按要求修改群名片。（本科生为学院空一格加姓名；研究生为研究生空一格加姓名）</w:t>
      </w:r>
      <w:r>
        <w:rPr>
          <w:rFonts w:hint="eastAsia" w:ascii="宋体" w:hAnsi="宋体"/>
          <w:b/>
          <w:bCs/>
          <w:color w:val="C0504D"/>
          <w:szCs w:val="21"/>
          <w:lang w:val="en-US" w:eastAsia="zh-CN"/>
        </w:rPr>
        <w:t>注：非全日制研究生户口不可迁入。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录取通知书、身份证：</w:t>
      </w:r>
      <w:r>
        <w:rPr>
          <w:rFonts w:hint="eastAsia" w:ascii="宋体" w:hAnsi="宋体"/>
          <w:szCs w:val="21"/>
        </w:rPr>
        <w:t>原件和复印件。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学生信息采集表：</w:t>
      </w:r>
      <w:r>
        <w:rPr>
          <w:rFonts w:hint="eastAsia" w:ascii="宋体" w:hAnsi="宋体"/>
          <w:bCs/>
          <w:szCs w:val="21"/>
        </w:rPr>
        <w:t>在电脑上填好打印好。（</w:t>
      </w:r>
      <w:r>
        <w:rPr>
          <w:rFonts w:hint="eastAsia" w:ascii="宋体" w:hAnsi="宋体"/>
          <w:szCs w:val="21"/>
        </w:rPr>
        <w:t>QQ群文件里下载，详细说明见群文件材料清单）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照片：</w:t>
      </w:r>
      <w:r>
        <w:rPr>
          <w:rFonts w:hint="eastAsia" w:ascii="宋体" w:hAnsi="宋体"/>
          <w:szCs w:val="21"/>
        </w:rPr>
        <w:t>准备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</w:rPr>
        <w:t>张蓝底两寸证件照（免冠着淡色衣服，素颜，</w:t>
      </w:r>
      <w:r>
        <w:rPr>
          <w:rFonts w:hint="eastAsia" w:ascii="宋体" w:hAnsi="宋体"/>
          <w:b/>
          <w:bCs/>
          <w:szCs w:val="21"/>
        </w:rPr>
        <w:t>照片下方必需打印学生姓名和身份证号码</w:t>
      </w:r>
      <w:r>
        <w:rPr>
          <w:rFonts w:hint="eastAsia" w:ascii="宋体" w:hAnsi="宋体"/>
          <w:szCs w:val="21"/>
        </w:rPr>
        <w:t>）。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szCs w:val="21"/>
        </w:rPr>
        <w:t>迁移证：</w:t>
      </w:r>
      <w:r>
        <w:rPr>
          <w:rFonts w:hint="eastAsia" w:ascii="宋体" w:hAnsi="宋体"/>
          <w:szCs w:val="21"/>
        </w:rPr>
        <w:t>户口从原籍迁出，领取户口迁移证。迁移地址：</w:t>
      </w:r>
      <w:r>
        <w:rPr>
          <w:rFonts w:hint="eastAsia" w:ascii="宋体" w:hAnsi="宋体"/>
          <w:b/>
          <w:bCs/>
          <w:szCs w:val="21"/>
        </w:rPr>
        <w:t>江苏省南京市南京艺术学院（江苏省南京市鼓楼区北京西路74号）。</w:t>
      </w:r>
    </w:p>
    <w:p>
      <w:pPr>
        <w:spacing w:line="360" w:lineRule="auto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auto"/>
        <w:ind w:firstLine="422" w:firstLineChars="200"/>
        <w:rPr>
          <w:rFonts w:hint="default" w:ascii="宋体" w:hAnsi="宋体" w:eastAsia="宋体"/>
          <w:b/>
          <w:szCs w:val="21"/>
          <w:lang w:val="en-US" w:eastAsia="zh-CN"/>
        </w:rPr>
      </w:pPr>
      <w:r>
        <w:rPr>
          <w:rFonts w:hint="eastAsia" w:ascii="宋体" w:hAnsi="宋体"/>
          <w:b/>
          <w:szCs w:val="21"/>
        </w:rPr>
        <w:t>请在</w:t>
      </w:r>
      <w:r>
        <w:rPr>
          <w:rFonts w:hint="eastAsia" w:ascii="宋体" w:hAnsi="宋体"/>
          <w:b/>
          <w:color w:val="FF0000"/>
          <w:szCs w:val="21"/>
        </w:rPr>
        <w:t>迁移证有效期间</w:t>
      </w:r>
      <w:r>
        <w:rPr>
          <w:rFonts w:hint="eastAsia" w:ascii="宋体" w:hAnsi="宋体"/>
          <w:b/>
          <w:szCs w:val="21"/>
        </w:rPr>
        <w:t>内到学校保卫处户政科（地址：行政楼116）审核材料</w:t>
      </w:r>
      <w:r>
        <w:rPr>
          <w:rFonts w:hint="eastAsia" w:ascii="宋体" w:hAnsi="宋体"/>
          <w:b/>
          <w:szCs w:val="21"/>
          <w:lang w:eastAsia="zh-CN"/>
        </w:rPr>
        <w:t>，</w:t>
      </w:r>
      <w:r>
        <w:rPr>
          <w:rFonts w:hint="eastAsia" w:ascii="宋体" w:hAnsi="宋体"/>
          <w:b/>
          <w:szCs w:val="21"/>
          <w:lang w:val="en-US" w:eastAsia="zh-CN"/>
        </w:rPr>
        <w:t>材料无误后方可办理户口迁入事宜。</w:t>
      </w:r>
    </w:p>
    <w:p>
      <w:pPr>
        <w:spacing w:line="360" w:lineRule="auto"/>
        <w:ind w:firstLine="42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宁海路派出所地址</w:t>
      </w:r>
      <w:r>
        <w:rPr>
          <w:rFonts w:hint="eastAsia" w:ascii="宋体" w:hAnsi="宋体"/>
          <w:szCs w:val="21"/>
        </w:rPr>
        <w:t>：江苏省南京市鼓楼区上海路203号院内3号楼，咨询电话：025—84427469。</w:t>
      </w:r>
    </w:p>
    <w:p>
      <w:pPr>
        <w:spacing w:line="360" w:lineRule="auto"/>
        <w:ind w:firstLine="422" w:firstLineChars="200"/>
        <w:rPr>
          <w:rFonts w:hint="eastAsia" w:ascii="宋体" w:hAnsi="宋体"/>
          <w:b/>
          <w:szCs w:val="21"/>
        </w:rPr>
      </w:pPr>
    </w:p>
    <w:p>
      <w:pPr>
        <w:spacing w:line="360" w:lineRule="auto"/>
        <w:ind w:firstLine="422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“常住人口登记表”就是学生在校期间的户口簿原件，请学生妥善保管。</w:t>
      </w:r>
    </w:p>
    <w:p>
      <w:pPr>
        <w:spacing w:line="360" w:lineRule="auto"/>
        <w:ind w:firstLine="422" w:firstLineChars="200"/>
        <w:rPr>
          <w:rFonts w:hint="eastAsia" w:ascii="宋体" w:hAnsi="宋体"/>
          <w:b/>
          <w:szCs w:val="21"/>
        </w:rPr>
      </w:pPr>
    </w:p>
    <w:p>
      <w:pPr>
        <w:spacing w:line="360" w:lineRule="auto"/>
        <w:ind w:firstLine="422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学校办理户籍咨询电话：025—83517568，樊老师。</w:t>
      </w:r>
    </w:p>
    <w:p>
      <w:pPr>
        <w:spacing w:line="360" w:lineRule="auto"/>
        <w:ind w:firstLine="422" w:firstLineChars="200"/>
        <w:rPr>
          <w:rFonts w:hint="eastAsia" w:ascii="宋体" w:hAnsi="宋体"/>
          <w:b/>
          <w:szCs w:val="21"/>
        </w:rPr>
      </w:pPr>
    </w:p>
    <w:p>
      <w:pPr>
        <w:spacing w:line="360" w:lineRule="auto"/>
        <w:ind w:firstLine="422" w:firstLineChars="200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“南京公安”，可以了解最新的警方咨询，根据你的位置定位离你最近的派出所，通过微信平台报警，办理出入境、户政等各类业务。请识别二维码！</w:t>
      </w:r>
    </w:p>
    <w:p>
      <w:pPr>
        <w:spacing w:line="360" w:lineRule="auto"/>
        <w:ind w:firstLine="3150" w:firstLineChars="1500"/>
        <w:rPr>
          <w:rFonts w:hint="eastAsia"/>
        </w:rPr>
      </w:pPr>
      <w:r>
        <w:rPr>
          <w:rFonts w:hint="eastAsia"/>
        </w:rPr>
        <w:pict>
          <v:shape id="_x0000_i1025" o:spt="75" type="#_x0000_t75" style="height:75.35pt;width:73.95pt;" filled="f" stroked="f" coordsize="21600,21600">
            <v:path/>
            <v:fill on="f" focussize="0,0"/>
            <v:stroke on="f"/>
            <v:imagedata r:id="rId4" o:title="IMG_3590"/>
            <o:lock v:ext="edit" aspectratio="t"/>
            <w10:wrap type="none"/>
            <w10:anchorlock/>
          </v:shape>
        </w:pic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20" w:lineRule="exact"/>
        <w:rPr>
          <w:rFonts w:hint="eastAsia" w:ascii="宋体" w:hAnsi="宋体"/>
          <w:szCs w:val="21"/>
        </w:rPr>
      </w:pPr>
    </w:p>
    <w:p>
      <w:pPr>
        <w:spacing w:line="320" w:lineRule="exact"/>
        <w:rPr>
          <w:rFonts w:hint="eastAsia" w:ascii="宋体" w:hAnsi="宋体"/>
          <w:szCs w:val="21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              </w:t>
      </w:r>
      <w:r>
        <w:rPr>
          <w:rFonts w:hint="eastAsia" w:ascii="宋体" w:hAnsi="宋体"/>
          <w:b/>
          <w:szCs w:val="21"/>
        </w:rPr>
        <w:t>南京艺术学院保卫处户政科</w:t>
      </w:r>
    </w:p>
    <w:p>
      <w:pPr>
        <w:spacing w:line="320" w:lineRule="exact"/>
        <w:ind w:firstLine="422" w:firstLineChars="200"/>
        <w:rPr>
          <w:rFonts w:hint="eastAsia" w:ascii="宋体" w:hAnsi="宋体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 w:ascii="宋体" w:hAnsi="宋体"/>
          <w:b/>
          <w:szCs w:val="21"/>
        </w:rPr>
      </w:pPr>
    </w:p>
    <w:p>
      <w:pPr>
        <w:spacing w:line="320" w:lineRule="exact"/>
        <w:ind w:firstLine="422" w:firstLineChars="200"/>
        <w:rPr>
          <w:rFonts w:hint="eastAsia" w:ascii="宋体" w:hAnsi="宋体"/>
          <w:b/>
          <w:szCs w:val="21"/>
        </w:rPr>
      </w:pPr>
    </w:p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DC702A"/>
    <w:multiLevelType w:val="multilevel"/>
    <w:tmpl w:val="62DC702A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I2ZjA2YzcxYWUxMWIzZGE5ODNiY2UxNDQ0MmI2MTEifQ=="/>
  </w:docVars>
  <w:rsids>
    <w:rsidRoot w:val="00172A27"/>
    <w:rsid w:val="00025D83"/>
    <w:rsid w:val="00035734"/>
    <w:rsid w:val="00041695"/>
    <w:rsid w:val="000A443F"/>
    <w:rsid w:val="000A7DE8"/>
    <w:rsid w:val="000B77CF"/>
    <w:rsid w:val="000E51CE"/>
    <w:rsid w:val="000E5A41"/>
    <w:rsid w:val="00102450"/>
    <w:rsid w:val="00117B3D"/>
    <w:rsid w:val="00140BDB"/>
    <w:rsid w:val="00141ED1"/>
    <w:rsid w:val="00195F92"/>
    <w:rsid w:val="001B272C"/>
    <w:rsid w:val="001B44B0"/>
    <w:rsid w:val="001D4343"/>
    <w:rsid w:val="0023746B"/>
    <w:rsid w:val="0024108A"/>
    <w:rsid w:val="00242B23"/>
    <w:rsid w:val="002630A4"/>
    <w:rsid w:val="00276F12"/>
    <w:rsid w:val="002870B3"/>
    <w:rsid w:val="002A29B2"/>
    <w:rsid w:val="002F2DE7"/>
    <w:rsid w:val="00302C25"/>
    <w:rsid w:val="00327DB3"/>
    <w:rsid w:val="0039214B"/>
    <w:rsid w:val="00396B38"/>
    <w:rsid w:val="003B12AB"/>
    <w:rsid w:val="003B22BD"/>
    <w:rsid w:val="003C7D5D"/>
    <w:rsid w:val="003F4B1F"/>
    <w:rsid w:val="003F68F8"/>
    <w:rsid w:val="00435534"/>
    <w:rsid w:val="00462087"/>
    <w:rsid w:val="004A73BF"/>
    <w:rsid w:val="004B210A"/>
    <w:rsid w:val="004B7B45"/>
    <w:rsid w:val="005013E3"/>
    <w:rsid w:val="00557B76"/>
    <w:rsid w:val="00580B05"/>
    <w:rsid w:val="005C760D"/>
    <w:rsid w:val="005F1C95"/>
    <w:rsid w:val="005F6EA5"/>
    <w:rsid w:val="00617827"/>
    <w:rsid w:val="00663640"/>
    <w:rsid w:val="00680B1F"/>
    <w:rsid w:val="006E0DCB"/>
    <w:rsid w:val="006F68A8"/>
    <w:rsid w:val="007C4837"/>
    <w:rsid w:val="007D0569"/>
    <w:rsid w:val="007D5423"/>
    <w:rsid w:val="00816AB6"/>
    <w:rsid w:val="00823B09"/>
    <w:rsid w:val="00827876"/>
    <w:rsid w:val="0085764A"/>
    <w:rsid w:val="0087221D"/>
    <w:rsid w:val="008E2D3E"/>
    <w:rsid w:val="008F7016"/>
    <w:rsid w:val="00922921"/>
    <w:rsid w:val="009546D9"/>
    <w:rsid w:val="00997818"/>
    <w:rsid w:val="009C3529"/>
    <w:rsid w:val="009C7D52"/>
    <w:rsid w:val="009D1F8C"/>
    <w:rsid w:val="009E7371"/>
    <w:rsid w:val="00A14FD7"/>
    <w:rsid w:val="00A808CF"/>
    <w:rsid w:val="00AD5076"/>
    <w:rsid w:val="00B002E0"/>
    <w:rsid w:val="00B067C1"/>
    <w:rsid w:val="00B307D4"/>
    <w:rsid w:val="00B34B1D"/>
    <w:rsid w:val="00B60F90"/>
    <w:rsid w:val="00B648A9"/>
    <w:rsid w:val="00BC29B2"/>
    <w:rsid w:val="00BD0726"/>
    <w:rsid w:val="00C03AEA"/>
    <w:rsid w:val="00C806FD"/>
    <w:rsid w:val="00C84928"/>
    <w:rsid w:val="00C84E4F"/>
    <w:rsid w:val="00CA373D"/>
    <w:rsid w:val="00CC42FD"/>
    <w:rsid w:val="00CE2211"/>
    <w:rsid w:val="00CE5801"/>
    <w:rsid w:val="00D11730"/>
    <w:rsid w:val="00D2048B"/>
    <w:rsid w:val="00D27C82"/>
    <w:rsid w:val="00D27EE1"/>
    <w:rsid w:val="00D56CA6"/>
    <w:rsid w:val="00D724EA"/>
    <w:rsid w:val="00D930C7"/>
    <w:rsid w:val="00DD47B5"/>
    <w:rsid w:val="00DE6BEC"/>
    <w:rsid w:val="00E04DA9"/>
    <w:rsid w:val="00E12FED"/>
    <w:rsid w:val="00E25600"/>
    <w:rsid w:val="00E310AF"/>
    <w:rsid w:val="00E31270"/>
    <w:rsid w:val="00E41868"/>
    <w:rsid w:val="00E45146"/>
    <w:rsid w:val="00E57EA2"/>
    <w:rsid w:val="00E70186"/>
    <w:rsid w:val="00E72245"/>
    <w:rsid w:val="00E825B1"/>
    <w:rsid w:val="00E85163"/>
    <w:rsid w:val="00EA69EB"/>
    <w:rsid w:val="00EB64FC"/>
    <w:rsid w:val="00EE7095"/>
    <w:rsid w:val="00F25495"/>
    <w:rsid w:val="00F524FD"/>
    <w:rsid w:val="00F82C2F"/>
    <w:rsid w:val="00F905A3"/>
    <w:rsid w:val="00F962AA"/>
    <w:rsid w:val="00FB2913"/>
    <w:rsid w:val="019D06C7"/>
    <w:rsid w:val="0EF46F26"/>
    <w:rsid w:val="1498637B"/>
    <w:rsid w:val="152801E0"/>
    <w:rsid w:val="17757970"/>
    <w:rsid w:val="1C40084D"/>
    <w:rsid w:val="1D74651C"/>
    <w:rsid w:val="1DFB46AD"/>
    <w:rsid w:val="25D31B46"/>
    <w:rsid w:val="2C3906D6"/>
    <w:rsid w:val="2CBA2E0A"/>
    <w:rsid w:val="2CBD0A17"/>
    <w:rsid w:val="2D603BBD"/>
    <w:rsid w:val="3067680E"/>
    <w:rsid w:val="31655CF3"/>
    <w:rsid w:val="32130FAE"/>
    <w:rsid w:val="35381A49"/>
    <w:rsid w:val="38CC2DA4"/>
    <w:rsid w:val="3A811168"/>
    <w:rsid w:val="3E1039DA"/>
    <w:rsid w:val="3F5A2E99"/>
    <w:rsid w:val="50D70DC4"/>
    <w:rsid w:val="5F5858F0"/>
    <w:rsid w:val="667F5EB3"/>
    <w:rsid w:val="69B42097"/>
    <w:rsid w:val="6A8B31F4"/>
    <w:rsid w:val="6B463333"/>
    <w:rsid w:val="6E0623A5"/>
    <w:rsid w:val="758E1D2A"/>
    <w:rsid w:val="77020130"/>
    <w:rsid w:val="7BB421B4"/>
    <w:rsid w:val="7DD842B2"/>
    <w:rsid w:val="7E914BCB"/>
    <w:rsid w:val="7F2C09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Balloon Text"/>
    <w:basedOn w:val="1"/>
    <w:uiPriority w:val="0"/>
    <w:rPr>
      <w:sz w:val="18"/>
      <w:szCs w:val="18"/>
    </w:r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uiPriority w:val="0"/>
    <w:rPr>
      <w:b/>
      <w:bCs/>
    </w:rPr>
  </w:style>
  <w:style w:type="character" w:styleId="10">
    <w:name w:val="annotation reference"/>
    <w:basedOn w:val="9"/>
    <w:uiPriority w:val="0"/>
    <w:rPr>
      <w:sz w:val="21"/>
      <w:szCs w:val="21"/>
    </w:rPr>
  </w:style>
  <w:style w:type="character" w:customStyle="1" w:styleId="11">
    <w:name w:val="页脚 Char"/>
    <w:basedOn w:val="9"/>
    <w:link w:val="5"/>
    <w:uiPriority w:val="0"/>
    <w:rPr>
      <w:kern w:val="2"/>
      <w:sz w:val="18"/>
      <w:szCs w:val="18"/>
    </w:rPr>
  </w:style>
  <w:style w:type="character" w:customStyle="1" w:styleId="12">
    <w:name w:val="页眉 Char"/>
    <w:basedOn w:val="9"/>
    <w:link w:val="6"/>
    <w:uiPriority w:val="0"/>
    <w:rPr>
      <w:kern w:val="2"/>
      <w:sz w:val="18"/>
      <w:szCs w:val="18"/>
    </w:rPr>
  </w:style>
  <w:style w:type="paragraph" w:customStyle="1" w:styleId="13">
    <w:name w:val="p0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495</Words>
  <Characters>531</Characters>
  <Lines>8</Lines>
  <Paragraphs>2</Paragraphs>
  <TotalTime>11</TotalTime>
  <ScaleCrop>false</ScaleCrop>
  <LinksUpToDate>false</LinksUpToDate>
  <CharactersWithSpaces>589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2019-05-24T01:48:00Z</dcterms:created>
  <dc:creator>微软用户</dc:creator>
  <cp:lastModifiedBy>DELL</cp:lastModifiedBy>
  <cp:lastPrinted>2017-04-19T07:43:00Z</cp:lastPrinted>
  <dcterms:modified xsi:type="dcterms:W3CDTF">2022-06-07T02:44:00Z</dcterms:modified>
  <dc:title>办理户口迁入须知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0C1DC37D5CDB46FBAC5D0D260648816D</vt:lpwstr>
  </property>
</Properties>
</file>