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E6" w:rsidRDefault="003055E6" w:rsidP="003055E6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3055E6" w:rsidRDefault="003055E6" w:rsidP="003055E6">
      <w:pPr>
        <w:spacing w:beforeLines="50" w:before="156" w:afterLines="50" w:after="156" w:line="360" w:lineRule="auto"/>
        <w:ind w:leftChars="202" w:left="424" w:rightChars="242" w:right="508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杭州电子科技大学“科研博士研究生招生专项计划”</w:t>
      </w:r>
    </w:p>
    <w:p w:rsidR="003055E6" w:rsidRDefault="003055E6" w:rsidP="003055E6">
      <w:pPr>
        <w:spacing w:beforeLines="50" w:before="156" w:afterLines="50" w:after="156" w:line="360" w:lineRule="auto"/>
        <w:ind w:leftChars="202" w:left="424" w:rightChars="242" w:right="508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申请表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2468"/>
        <w:gridCol w:w="1565"/>
        <w:gridCol w:w="3046"/>
      </w:tblGrid>
      <w:tr w:rsidR="003055E6" w:rsidTr="006602E2">
        <w:trPr>
          <w:trHeight w:val="454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55E6" w:rsidRDefault="003055E6" w:rsidP="006602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导师姓名</w:t>
            </w:r>
          </w:p>
        </w:tc>
        <w:tc>
          <w:tcPr>
            <w:tcW w:w="2468" w:type="dxa"/>
            <w:tcBorders>
              <w:top w:val="single" w:sz="12" w:space="0" w:color="auto"/>
            </w:tcBorders>
            <w:vAlign w:val="center"/>
          </w:tcPr>
          <w:p w:rsidR="003055E6" w:rsidRDefault="003055E6" w:rsidP="006602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  <w:vAlign w:val="center"/>
          </w:tcPr>
          <w:p w:rsidR="003055E6" w:rsidRDefault="003055E6" w:rsidP="006602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所在学院</w:t>
            </w:r>
          </w:p>
        </w:tc>
        <w:tc>
          <w:tcPr>
            <w:tcW w:w="30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55E6" w:rsidRDefault="003055E6" w:rsidP="006602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55E6" w:rsidTr="006602E2">
        <w:trPr>
          <w:trHeight w:val="418"/>
        </w:trPr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:rsidR="003055E6" w:rsidRDefault="003055E6" w:rsidP="006602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招生专业</w:t>
            </w:r>
          </w:p>
        </w:tc>
        <w:tc>
          <w:tcPr>
            <w:tcW w:w="2468" w:type="dxa"/>
            <w:vAlign w:val="center"/>
          </w:tcPr>
          <w:p w:rsidR="003055E6" w:rsidRDefault="003055E6" w:rsidP="006602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3055E6" w:rsidRDefault="003055E6" w:rsidP="006602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拟招生数</w:t>
            </w:r>
          </w:p>
        </w:tc>
        <w:tc>
          <w:tcPr>
            <w:tcW w:w="3046" w:type="dxa"/>
            <w:tcBorders>
              <w:right w:val="single" w:sz="12" w:space="0" w:color="auto"/>
            </w:tcBorders>
            <w:vAlign w:val="center"/>
          </w:tcPr>
          <w:p w:rsidR="003055E6" w:rsidRDefault="003055E6" w:rsidP="006602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55E6" w:rsidTr="006602E2">
        <w:trPr>
          <w:trHeight w:val="411"/>
        </w:trPr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:rsidR="003055E6" w:rsidRDefault="003055E6" w:rsidP="006602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7079" w:type="dxa"/>
            <w:gridSpan w:val="3"/>
            <w:tcBorders>
              <w:right w:val="single" w:sz="12" w:space="0" w:color="auto"/>
            </w:tcBorders>
            <w:vAlign w:val="center"/>
          </w:tcPr>
          <w:p w:rsidR="003055E6" w:rsidRDefault="003055E6" w:rsidP="006602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55E6" w:rsidTr="006602E2">
        <w:trPr>
          <w:trHeight w:val="454"/>
        </w:trPr>
        <w:tc>
          <w:tcPr>
            <w:tcW w:w="1280" w:type="dxa"/>
            <w:tcBorders>
              <w:left w:val="single" w:sz="12" w:space="0" w:color="auto"/>
            </w:tcBorders>
            <w:vAlign w:val="center"/>
          </w:tcPr>
          <w:p w:rsidR="003055E6" w:rsidRDefault="003055E6" w:rsidP="006602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用于培养经费的科研经费本</w:t>
            </w:r>
          </w:p>
        </w:tc>
        <w:tc>
          <w:tcPr>
            <w:tcW w:w="7079" w:type="dxa"/>
            <w:gridSpan w:val="3"/>
            <w:tcBorders>
              <w:right w:val="single" w:sz="12" w:space="0" w:color="auto"/>
            </w:tcBorders>
            <w:vAlign w:val="center"/>
          </w:tcPr>
          <w:p w:rsidR="003055E6" w:rsidRDefault="003055E6" w:rsidP="006602E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（请确认可用</w:t>
            </w:r>
            <w:r w:rsidRPr="00EB51E1">
              <w:rPr>
                <w:rFonts w:ascii="仿宋_GB2312" w:eastAsia="仿宋_GB2312" w:hAnsi="仿宋_GB2312" w:cs="仿宋_GB2312" w:hint="eastAsia"/>
                <w:sz w:val="24"/>
              </w:rPr>
              <w:t>劳务经费数额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不少于    万/年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Symbol" w:char="F0B4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Symbol" w:char="F0B4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申请指标）</w:t>
            </w:r>
          </w:p>
        </w:tc>
      </w:tr>
      <w:tr w:rsidR="003055E6" w:rsidTr="006602E2">
        <w:trPr>
          <w:trHeight w:val="1732"/>
        </w:trPr>
        <w:tc>
          <w:tcPr>
            <w:tcW w:w="835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E6" w:rsidRDefault="003055E6" w:rsidP="006602E2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本人今年申请招收科研博士生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名，承诺为每名科研博士按学制将培养经费（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>￥      元）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一次性缴入学校科研博士奖助金专项账户。</w:t>
            </w:r>
          </w:p>
          <w:p w:rsidR="003055E6" w:rsidRDefault="003055E6" w:rsidP="006602E2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55E6" w:rsidRDefault="003055E6" w:rsidP="006602E2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3055E6" w:rsidRDefault="003055E6" w:rsidP="006602E2">
            <w:pPr>
              <w:spacing w:beforeLines="20" w:before="62"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签名：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</w:t>
            </w:r>
          </w:p>
          <w:p w:rsidR="003055E6" w:rsidRDefault="003055E6" w:rsidP="006602E2">
            <w:pPr>
              <w:spacing w:beforeLines="20" w:before="62"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          年     月     日</w:t>
            </w:r>
          </w:p>
        </w:tc>
      </w:tr>
      <w:tr w:rsidR="003055E6" w:rsidTr="006602E2">
        <w:trPr>
          <w:trHeight w:val="1657"/>
        </w:trPr>
        <w:tc>
          <w:tcPr>
            <w:tcW w:w="835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5E6" w:rsidRDefault="003055E6" w:rsidP="006602E2">
            <w:pPr>
              <w:spacing w:line="40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学院意见（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在相应的方框内划√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）：</w:t>
            </w:r>
          </w:p>
          <w:p w:rsidR="003055E6" w:rsidRDefault="003055E6" w:rsidP="006602E2">
            <w:pPr>
              <w:spacing w:line="400" w:lineRule="exact"/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是否同意该同志招收________年科研博士生。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是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  <w:p w:rsidR="003055E6" w:rsidRDefault="003055E6" w:rsidP="006602E2">
            <w:pPr>
              <w:spacing w:line="400" w:lineRule="exact"/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</w:p>
          <w:p w:rsidR="003055E6" w:rsidRDefault="003055E6" w:rsidP="006602E2">
            <w:pPr>
              <w:spacing w:line="400" w:lineRule="exact"/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</w:p>
          <w:p w:rsidR="003055E6" w:rsidRDefault="003055E6" w:rsidP="006602E2">
            <w:pPr>
              <w:spacing w:line="400" w:lineRule="exact"/>
              <w:ind w:firstLineChars="1400" w:firstLine="336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分管领导签名：____________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</w:t>
            </w:r>
          </w:p>
          <w:p w:rsidR="003055E6" w:rsidRDefault="003055E6" w:rsidP="006602E2">
            <w:pPr>
              <w:spacing w:line="400" w:lineRule="exact"/>
              <w:ind w:firstLineChars="1300" w:firstLine="31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   月    日</w:t>
            </w:r>
          </w:p>
        </w:tc>
      </w:tr>
      <w:tr w:rsidR="003055E6" w:rsidTr="006602E2">
        <w:trPr>
          <w:cantSplit/>
          <w:trHeight w:val="1813"/>
        </w:trPr>
        <w:tc>
          <w:tcPr>
            <w:tcW w:w="835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5E6" w:rsidRDefault="003055E6" w:rsidP="006602E2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研究生院意见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（在相应的方框内划√）：</w:t>
            </w:r>
          </w:p>
          <w:p w:rsidR="003055E6" w:rsidRDefault="003055E6" w:rsidP="006602E2">
            <w:pPr>
              <w:spacing w:line="400" w:lineRule="exact"/>
              <w:ind w:firstLineChars="250" w:firstLine="6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该同志是否具备______年科研博士生招生资格。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     □否</w:t>
            </w:r>
          </w:p>
          <w:p w:rsidR="003055E6" w:rsidRDefault="003055E6" w:rsidP="006602E2">
            <w:pPr>
              <w:spacing w:line="400" w:lineRule="exact"/>
              <w:ind w:firstLineChars="250" w:firstLine="600"/>
              <w:rPr>
                <w:rFonts w:ascii="仿宋_GB2312" w:eastAsia="仿宋_GB2312" w:hAnsi="仿宋_GB2312" w:cs="仿宋_GB2312"/>
                <w:sz w:val="24"/>
              </w:rPr>
            </w:pPr>
          </w:p>
          <w:p w:rsidR="003055E6" w:rsidRDefault="003055E6" w:rsidP="006602E2">
            <w:pPr>
              <w:spacing w:line="400" w:lineRule="exact"/>
              <w:ind w:firstLineChars="250" w:firstLine="600"/>
              <w:rPr>
                <w:rFonts w:ascii="仿宋_GB2312" w:eastAsia="仿宋_GB2312" w:hAnsi="仿宋_GB2312" w:cs="仿宋_GB2312"/>
                <w:sz w:val="24"/>
              </w:rPr>
            </w:pPr>
          </w:p>
          <w:p w:rsidR="003055E6" w:rsidRDefault="003055E6" w:rsidP="006602E2">
            <w:pPr>
              <w:spacing w:line="400" w:lineRule="exact"/>
              <w:ind w:firstLineChars="250" w:firstLine="600"/>
              <w:rPr>
                <w:rFonts w:ascii="仿宋_GB2312" w:eastAsia="仿宋_GB2312" w:hAnsi="仿宋_GB2312" w:cs="仿宋_GB2312"/>
                <w:sz w:val="24"/>
              </w:rPr>
            </w:pPr>
          </w:p>
          <w:p w:rsidR="003055E6" w:rsidRDefault="003055E6" w:rsidP="006602E2">
            <w:pPr>
              <w:spacing w:line="400" w:lineRule="exact"/>
              <w:ind w:leftChars="-641" w:left="-1346" w:right="12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盖章：__________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年    月    日</w:t>
            </w:r>
          </w:p>
        </w:tc>
      </w:tr>
    </w:tbl>
    <w:p w:rsidR="003055E6" w:rsidRDefault="003055E6" w:rsidP="003055E6">
      <w:pPr>
        <w:widowControl/>
        <w:snapToGrid w:val="0"/>
        <w:spacing w:line="288" w:lineRule="auto"/>
        <w:jc w:val="lef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说明：1、本表（电子版）须在</w:t>
      </w:r>
      <w:r w:rsidR="00360926">
        <w:rPr>
          <w:rFonts w:ascii="仿宋_GB2312" w:eastAsia="仿宋_GB2312" w:hAnsi="仿宋_GB2312" w:cs="仿宋_GB2312"/>
          <w:bCs/>
          <w:sz w:val="24"/>
        </w:rPr>
        <w:t>9</w:t>
      </w:r>
      <w:r>
        <w:rPr>
          <w:rFonts w:ascii="仿宋_GB2312" w:eastAsia="仿宋_GB2312" w:hAnsi="仿宋_GB2312" w:cs="仿宋_GB2312" w:hint="eastAsia"/>
          <w:bCs/>
          <w:sz w:val="24"/>
        </w:rPr>
        <w:t>月</w:t>
      </w:r>
      <w:r w:rsidR="00360926">
        <w:rPr>
          <w:rFonts w:ascii="仿宋_GB2312" w:eastAsia="仿宋_GB2312" w:hAnsi="仿宋_GB2312" w:cs="仿宋_GB2312"/>
          <w:bCs/>
          <w:sz w:val="24"/>
        </w:rPr>
        <w:t>30</w:t>
      </w:r>
      <w:r>
        <w:rPr>
          <w:rFonts w:ascii="仿宋_GB2312" w:eastAsia="仿宋_GB2312" w:hAnsi="仿宋_GB2312" w:cs="仿宋_GB2312" w:hint="eastAsia"/>
          <w:bCs/>
          <w:sz w:val="24"/>
        </w:rPr>
        <w:t>日前提交至学院，以免影响申请。</w:t>
      </w:r>
    </w:p>
    <w:p w:rsidR="003055E6" w:rsidRDefault="003055E6" w:rsidP="003055E6">
      <w:pPr>
        <w:widowControl/>
        <w:numPr>
          <w:ilvl w:val="0"/>
          <w:numId w:val="1"/>
        </w:numPr>
        <w:snapToGrid w:val="0"/>
        <w:spacing w:line="288" w:lineRule="auto"/>
        <w:ind w:firstLine="720"/>
        <w:jc w:val="lef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导师用于博士培养的科研经费应根据附表1提供的培养成本统筹考虑拟承担金额，最终以学校文件为准。</w:t>
      </w:r>
    </w:p>
    <w:p w:rsidR="00026D39" w:rsidRPr="003055E6" w:rsidRDefault="00026D39" w:rsidP="00AC5061">
      <w:pPr>
        <w:ind w:firstLine="400"/>
      </w:pPr>
      <w:bookmarkStart w:id="0" w:name="_GoBack"/>
      <w:bookmarkEnd w:id="0"/>
    </w:p>
    <w:sectPr w:rsidR="00026D39" w:rsidRPr="003055E6" w:rsidSect="0002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B4" w:rsidRDefault="00966FB4" w:rsidP="00360926">
      <w:r>
        <w:separator/>
      </w:r>
    </w:p>
  </w:endnote>
  <w:endnote w:type="continuationSeparator" w:id="0">
    <w:p w:rsidR="00966FB4" w:rsidRDefault="00966FB4" w:rsidP="0036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B4" w:rsidRDefault="00966FB4" w:rsidP="00360926">
      <w:r>
        <w:separator/>
      </w:r>
    </w:p>
  </w:footnote>
  <w:footnote w:type="continuationSeparator" w:id="0">
    <w:p w:rsidR="00966FB4" w:rsidRDefault="00966FB4" w:rsidP="0036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76E1C8"/>
    <w:multiLevelType w:val="singleLevel"/>
    <w:tmpl w:val="C576E1C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E6"/>
    <w:rsid w:val="00026D39"/>
    <w:rsid w:val="002B3301"/>
    <w:rsid w:val="003055E6"/>
    <w:rsid w:val="00360926"/>
    <w:rsid w:val="003A56BB"/>
    <w:rsid w:val="00966FB4"/>
    <w:rsid w:val="00AC5061"/>
    <w:rsid w:val="00D7362D"/>
    <w:rsid w:val="00E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68705"/>
  <w15:chartTrackingRefBased/>
  <w15:docId w15:val="{206ABE83-33AD-4595-A769-43BFFB4A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5D3F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01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0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01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D3F"/>
    <w:rPr>
      <w:rFonts w:cstheme="maj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2B330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B3301"/>
    <w:rPr>
      <w:rFonts w:cstheme="maj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30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301"/>
    <w:rPr>
      <w:rFonts w:cstheme="majorBidi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2B330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2B3301"/>
    <w:rPr>
      <w:rFonts w:cstheme="majorBidi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2B330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2B3301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2B3301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link w:val="a5"/>
    <w:uiPriority w:val="10"/>
    <w:qFormat/>
    <w:rsid w:val="00EE5D3F"/>
    <w:pPr>
      <w:spacing w:before="240" w:after="60"/>
      <w:jc w:val="center"/>
      <w:outlineLvl w:val="0"/>
    </w:pPr>
    <w:rPr>
      <w:rFonts w:ascii="Arial" w:hAnsi="Arial" w:cstheme="majorBidi"/>
      <w:b/>
      <w:sz w:val="32"/>
    </w:rPr>
  </w:style>
  <w:style w:type="character" w:customStyle="1" w:styleId="a5">
    <w:name w:val="标题 字符"/>
    <w:basedOn w:val="a0"/>
    <w:link w:val="a4"/>
    <w:uiPriority w:val="10"/>
    <w:rsid w:val="002B3301"/>
    <w:rPr>
      <w:rFonts w:ascii="Arial" w:hAnsi="Arial" w:cstheme="majorBidi"/>
      <w:b/>
      <w:kern w:val="2"/>
      <w:sz w:val="32"/>
      <w:szCs w:val="22"/>
    </w:rPr>
  </w:style>
  <w:style w:type="paragraph" w:styleId="a6">
    <w:name w:val="Subtitle"/>
    <w:next w:val="a"/>
    <w:link w:val="a7"/>
    <w:uiPriority w:val="11"/>
    <w:qFormat/>
    <w:rsid w:val="002B3301"/>
    <w:pPr>
      <w:widowControl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uiPriority w:val="11"/>
    <w:rsid w:val="002B3301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8">
    <w:name w:val="Strong"/>
    <w:uiPriority w:val="22"/>
    <w:qFormat/>
    <w:rsid w:val="002B3301"/>
    <w:rPr>
      <w:b/>
      <w:bCs/>
    </w:rPr>
  </w:style>
  <w:style w:type="character" w:styleId="a9">
    <w:name w:val="Emphasis"/>
    <w:uiPriority w:val="20"/>
    <w:qFormat/>
    <w:rsid w:val="002B3301"/>
    <w:rPr>
      <w:i/>
      <w:iCs/>
    </w:rPr>
  </w:style>
  <w:style w:type="paragraph" w:styleId="aa">
    <w:name w:val="No Spacing"/>
    <w:basedOn w:val="a"/>
    <w:uiPriority w:val="99"/>
    <w:qFormat/>
    <w:rsid w:val="002B3301"/>
  </w:style>
  <w:style w:type="paragraph" w:styleId="ab">
    <w:name w:val="List Paragraph"/>
    <w:basedOn w:val="a"/>
    <w:uiPriority w:val="99"/>
    <w:qFormat/>
    <w:rsid w:val="002B3301"/>
    <w:pPr>
      <w:ind w:firstLineChars="200" w:firstLine="420"/>
    </w:pPr>
  </w:style>
  <w:style w:type="paragraph" w:styleId="ac">
    <w:name w:val="Quote"/>
    <w:basedOn w:val="a"/>
    <w:next w:val="a"/>
    <w:link w:val="ad"/>
    <w:uiPriority w:val="99"/>
    <w:qFormat/>
    <w:rsid w:val="002B3301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99"/>
    <w:rsid w:val="002B3301"/>
    <w:rPr>
      <w:i/>
      <w:iCs/>
      <w:color w:val="000000" w:themeColor="text1"/>
      <w:kern w:val="2"/>
      <w:sz w:val="21"/>
      <w:szCs w:val="22"/>
    </w:rPr>
  </w:style>
  <w:style w:type="paragraph" w:styleId="ae">
    <w:name w:val="Intense Quote"/>
    <w:basedOn w:val="a"/>
    <w:next w:val="a"/>
    <w:link w:val="af"/>
    <w:uiPriority w:val="99"/>
    <w:qFormat/>
    <w:rsid w:val="002B3301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f">
    <w:name w:val="明显引用 字符"/>
    <w:basedOn w:val="a0"/>
    <w:link w:val="ae"/>
    <w:uiPriority w:val="99"/>
    <w:rsid w:val="002B3301"/>
    <w:rPr>
      <w:rFonts w:cstheme="majorBidi"/>
      <w:b/>
      <w:bCs/>
      <w:i/>
      <w:iCs/>
      <w:color w:val="4F81BD" w:themeColor="accent1"/>
      <w:kern w:val="2"/>
      <w:sz w:val="21"/>
      <w:szCs w:val="22"/>
    </w:rPr>
  </w:style>
  <w:style w:type="character" w:styleId="af0">
    <w:name w:val="Subtle Emphasis"/>
    <w:uiPriority w:val="19"/>
    <w:qFormat/>
    <w:rsid w:val="002B3301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2B3301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2B3301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2B330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2B330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B3301"/>
    <w:pPr>
      <w:outlineLvl w:val="9"/>
    </w:pPr>
  </w:style>
  <w:style w:type="paragraph" w:customStyle="1" w:styleId="11">
    <w:name w:val="列出段落1"/>
    <w:basedOn w:val="a"/>
    <w:uiPriority w:val="34"/>
    <w:qFormat/>
    <w:rsid w:val="00EE5D3F"/>
    <w:pPr>
      <w:ind w:firstLineChars="200" w:firstLine="420"/>
    </w:pPr>
  </w:style>
  <w:style w:type="paragraph" w:styleId="af5">
    <w:name w:val="header"/>
    <w:basedOn w:val="a"/>
    <w:link w:val="af6"/>
    <w:uiPriority w:val="99"/>
    <w:unhideWhenUsed/>
    <w:rsid w:val="0036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3609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360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3609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04188</dc:creator>
  <cp:keywords/>
  <dc:description/>
  <cp:lastModifiedBy>04188</cp:lastModifiedBy>
  <cp:revision>2</cp:revision>
  <dcterms:created xsi:type="dcterms:W3CDTF">2022-08-25T02:30:00Z</dcterms:created>
  <dcterms:modified xsi:type="dcterms:W3CDTF">2022-08-26T01:59:00Z</dcterms:modified>
</cp:coreProperties>
</file>