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 w:line="360" w:lineRule="auto"/>
        <w:ind w:left="0" w:right="0"/>
        <w:jc w:val="both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2-1</w:t>
      </w:r>
    </w:p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 w:line="360" w:lineRule="auto"/>
        <w:ind w:left="0" w:right="0"/>
        <w:jc w:val="center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年在职医师攻读临床医学和口腔医学博士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专业学位研究生拟接收调剂考生的导师名单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7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专业名称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10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5</w:t>
            </w:r>
            <w:r>
              <w:rPr>
                <w:b/>
                <w:color w:val="auto"/>
                <w:sz w:val="24"/>
                <w:highlight w:val="none"/>
              </w:rPr>
              <w:t>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内科学（心血管病）</w:t>
            </w:r>
          </w:p>
          <w:p>
            <w:pPr>
              <w:widowControl/>
              <w:spacing w:line="360" w:lineRule="auto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 xml:space="preserve"> 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邹建刚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贾恩志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王大新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（扬州临床医学院）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内科学（呼吸系病）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内科学（血液病）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内科学（肾脏病）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邢昌赢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内科学（传染病）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105103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老年医学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占伊扬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丁国宪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段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丁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孔连宝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柏斗胜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（扬州临川医学院）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王道荣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（扬州临川医学院）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外科学（泌尿外）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谭若芸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外科学（胸心外）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吴延虎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邵永丰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王晓伟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105113 骨科学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曹晓建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王静成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（扬州临床医学院）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妇产科学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刘嘉茵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孙丽洲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highlight w:val="none"/>
              </w:rPr>
              <w:t>眼科学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谢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121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  <w:t>束永前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  <w:t>殷咏梅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  <w:t>顾艳宏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  <w:t>管晓翔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104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第四临床医学院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附属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5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妇产科学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  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附属脑科医院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bookmarkStart w:id="0" w:name="OLE_LINK11"/>
            <w:bookmarkStart w:id="1" w:name="OLE_LINK3"/>
            <w:r>
              <w:rPr>
                <w:b/>
                <w:color w:val="auto"/>
                <w:kern w:val="0"/>
                <w:sz w:val="24"/>
                <w:highlight w:val="none"/>
              </w:rPr>
              <w:t>10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b/>
                <w:color w:val="auto"/>
                <w:kern w:val="0"/>
                <w:sz w:val="24"/>
                <w:highlight w:val="none"/>
              </w:rPr>
              <w:t>10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精神病与精神卫生学</w:t>
            </w:r>
            <w:bookmarkEnd w:id="0"/>
            <w:bookmarkEnd w:id="1"/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柯晓燕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附属眼科医院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6 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眼科学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  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ordWrap w:val="0"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105121 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蒋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附属老年医院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105101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ordWrap w:val="0"/>
              <w:spacing w:line="360" w:lineRule="auto"/>
              <w:rPr>
                <w:rFonts w:hint="default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b/>
                <w:color w:val="auto"/>
                <w:kern w:val="0"/>
                <w:sz w:val="24"/>
                <w:highlight w:val="none"/>
              </w:rPr>
              <w:t>200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口腔医学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8395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112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Ansi="宋体"/>
                <w:color w:val="auto"/>
                <w:sz w:val="24"/>
                <w:highlight w:val="none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鲁一兵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张业伟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张建平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外科学（胸心外）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李庆国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外科学（泌尿外）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卫中庆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120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第三临床医学院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top"/>
          </w:tcPr>
          <w:p>
            <w:pPr>
              <w:wordWrap w:val="0"/>
              <w:spacing w:line="360" w:lineRule="auto"/>
              <w:rPr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Ansi="宋体"/>
                <w:color w:val="auto"/>
                <w:sz w:val="24"/>
                <w:highlight w:val="none"/>
              </w:rPr>
              <w:t>外科学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普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曹红勇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外科学（泌尿外）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贾瑞鹏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134姑苏学院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b/>
                <w:color w:val="auto"/>
                <w:kern w:val="0"/>
                <w:sz w:val="24"/>
                <w:highlight w:val="none"/>
              </w:rPr>
              <w:t>附属苏州医院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101 内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内科学（心血管病）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孔祥清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胸心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</w:rPr>
              <w:t>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李巅远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8395" w:type="dxa"/>
            <w:gridSpan w:val="2"/>
            <w:shd w:val="clear" w:color="auto" w:fill="BEBEBE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bookmarkStart w:id="2" w:name="OLE_LINK2"/>
            <w:bookmarkStart w:id="3" w:name="OLE_LINK1"/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517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青岛临床医学院</w:t>
            </w:r>
            <w:bookmarkEnd w:id="2"/>
            <w:bookmarkEnd w:id="3"/>
            <w:r>
              <w:rPr>
                <w:b/>
                <w:color w:val="auto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105104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神经病学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Ansi="宋体"/>
                <w:b w:val="0"/>
                <w:bCs w:val="0"/>
                <w:color w:val="auto"/>
                <w:kern w:val="0"/>
                <w:sz w:val="24"/>
                <w:highlight w:val="none"/>
              </w:rPr>
              <w:t>谭</w:t>
            </w:r>
            <w:r>
              <w:rPr>
                <w:b w:val="0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Ansi="宋体"/>
                <w:b w:val="0"/>
                <w:bCs w:val="0"/>
                <w:color w:val="auto"/>
                <w:kern w:val="0"/>
                <w:sz w:val="24"/>
                <w:highlight w:val="none"/>
              </w:rPr>
              <w:t>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521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附属淮安第一医院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神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丁涟沭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524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鼓楼临床医学院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内科学（心血管病）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徐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胡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诸葛宇征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内科学（传染病）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吴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  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外科学（泌尿外）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外科学（胸心外）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王东进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105113 骨科学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5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妇产科学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孙海翔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525 上海松江临床医学院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eastAsia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105101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内科学（传染病）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刘亮明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徐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530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上海市第一人民医院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内科学（心血管病）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洪  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刘少稳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内科学（血液病）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宋献民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彭永德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刘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hAnsi="宋体" w:eastAsia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105104 神经病学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吴云成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08 重症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王瑞兰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外科学（泌尿外）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hAnsi="宋体"/>
                <w:b/>
                <w:bCs/>
                <w:color w:val="auto"/>
                <w:kern w:val="0"/>
                <w:sz w:val="24"/>
                <w:highlight w:val="none"/>
                <w:lang w:val="en-US" w:eastAsia="en-US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凡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hAnsi="宋体"/>
                <w:b/>
                <w:bCs/>
                <w:color w:val="auto"/>
                <w:kern w:val="0"/>
                <w:sz w:val="24"/>
                <w:highlight w:val="none"/>
                <w:lang w:val="en-US" w:eastAsia="en-US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color w:val="auto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105113 骨科学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眼科学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柯碧莲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25 核医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赵晋华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532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上海十院临床医学院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刘占举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郭传勇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 w:hAnsi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内科学（呼吸系病）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范理宏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曲  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104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神经病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刘学源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泌尿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彭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105113 骨科学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郑龙坡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张春林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贺石生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吴  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许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105125 核医学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吕中伟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余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105200 口腔医学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徐远志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537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附属逸夫医院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top"/>
          </w:tcPr>
          <w:p>
            <w:pPr>
              <w:wordWrap w:val="0"/>
              <w:spacing w:line="360" w:lineRule="auto"/>
              <w:jc w:val="both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外科学（普外）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喻春钊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538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金陵临床医学院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内科学（呼吸系病）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吕镗烽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hAnsi="宋体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邵加庆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内科学（肾脏病）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胡伟新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105102 儿科学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105104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神经病学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徐格林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111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外科学（神外）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张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5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妇产科学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姚</w:t>
            </w:r>
            <w:r>
              <w:rPr>
                <w:b w:val="0"/>
                <w:bCs w:val="0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540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连云港临床医学院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b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急诊医学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  <w:t>李小民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hd w:val="clear" w:color="C5C5C5" w:fill="C5C5C5"/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541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上海东方临床医学院</w:t>
            </w:r>
          </w:p>
          <w:p>
            <w:pPr>
              <w:wordWrap w:val="0"/>
              <w:spacing w:line="360" w:lineRule="auto"/>
              <w:jc w:val="center"/>
              <w:rPr>
                <w:rFonts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内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心血管病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李纪明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内科学（呼吸系病）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郭忠良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内科学（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消化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刘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江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肾脏病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刘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105104 神经病学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李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任传成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105107 急诊医学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唐伦先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val="en-US" w:eastAsia="zh-CN"/>
              </w:rPr>
              <w:t>普外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神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钟春龙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105113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骨科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尹</w:t>
            </w:r>
            <w:r>
              <w:rPr>
                <w:rFonts w:hint="eastAsia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highlight w:val="none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孙贵新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妇产科学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default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  <w:lang w:val="en-US" w:eastAsia="zh-CN"/>
              </w:rPr>
              <w:t>李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121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高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向作林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105124 超声医学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张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542 无锡临床医学院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附属无锡人民医院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内科学（心血管病）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王如兴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外科学（神外）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邵君飞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kern w:val="0"/>
                <w:sz w:val="24"/>
                <w:highlight w:val="none"/>
                <w:lang w:val="en-US" w:eastAsia="zh-CN"/>
              </w:rPr>
              <w:t>121</w:t>
            </w:r>
            <w:r>
              <w:rPr>
                <w:rFonts w:hint="eastAsia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华</w:t>
            </w:r>
            <w:r>
              <w:rPr>
                <w:rFonts w:hint="eastAsia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highlight w:val="none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附属无锡第二医院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105101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内科学（心血管病）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</w:rPr>
              <w:t>杨承健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夏加增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外科学（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泌尿外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冯宁翰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6 </w:t>
            </w:r>
            <w:r>
              <w:rPr>
                <w:rFonts w:hAnsi="宋体"/>
                <w:b/>
                <w:color w:val="auto"/>
                <w:sz w:val="24"/>
                <w:highlight w:val="none"/>
              </w:rPr>
              <w:t>眼科学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8395" w:type="dxa"/>
            <w:gridSpan w:val="2"/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950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7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耳鼻咽喉科学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乔月华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395" w:type="dxa"/>
            <w:gridSpan w:val="2"/>
            <w:shd w:val="clear" w:color="auto" w:fill="C5C5C5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952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</w:rPr>
              <w:t>心血管</w:t>
            </w: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马根山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汤成春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内科学（消化系病）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李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精神病与精神卫生学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袁勇贵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08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eastAsia="zh-CN"/>
              </w:rPr>
              <w:t>重症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医学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111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Ansi="宋体"/>
                <w:color w:val="auto"/>
                <w:sz w:val="24"/>
                <w:highlight w:val="none"/>
              </w:rPr>
              <w:t>外科学（普外）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hAnsi="宋体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123 放射影像学</w:t>
            </w:r>
          </w:p>
        </w:tc>
        <w:tc>
          <w:tcPr>
            <w:tcW w:w="3988" w:type="dxa"/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highlight w:val="none"/>
              </w:rPr>
              <w:t>居胜红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1F02003B"/>
    <w:rsid w:val="1E855A2D"/>
    <w:rsid w:val="1F02003B"/>
    <w:rsid w:val="49E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1515</Words>
  <Characters>1903</Characters>
  <Lines>0</Lines>
  <Paragraphs>0</Paragraphs>
  <TotalTime>1</TotalTime>
  <ScaleCrop>false</ScaleCrop>
  <LinksUpToDate>false</LinksUpToDate>
  <CharactersWithSpaces>2088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2022-09-07T00:50:00Z</dcterms:created>
  <dc:creator>时遇</dc:creator>
  <cp:lastModifiedBy>时遇</cp:lastModifiedBy>
  <dcterms:modified xsi:type="dcterms:W3CDTF">2022-09-13T08:28:38Z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A0D1A4DB4DF744B782A98E8A959FE9FC</vt:lpwstr>
  </property>
</Properties>
</file>