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3E7" w:rsidRPr="006170B8" w:rsidRDefault="00D623E7" w:rsidP="00D623E7">
      <w:pPr>
        <w:widowControl/>
        <w:snapToGrid w:val="0"/>
        <w:spacing w:before="109" w:line="560" w:lineRule="exact"/>
        <w:ind w:left="1285" w:hangingChars="400" w:hanging="1285"/>
        <w:jc w:val="center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西南石油大学</w:t>
      </w:r>
    </w:p>
    <w:p w:rsidR="00D623E7" w:rsidRPr="006170B8" w:rsidRDefault="00D623E7" w:rsidP="00D623E7">
      <w:pPr>
        <w:widowControl/>
        <w:snapToGrid w:val="0"/>
        <w:spacing w:before="109" w:line="560" w:lineRule="exact"/>
        <w:ind w:left="1285" w:hangingChars="400" w:hanging="1285"/>
        <w:jc w:val="center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202</w:t>
      </w:r>
      <w:r w:rsidR="00CF6690">
        <w:rPr>
          <w:rFonts w:ascii="仿宋" w:eastAsia="仿宋" w:hAnsi="仿宋" w:cs="宋体"/>
          <w:b/>
          <w:kern w:val="0"/>
          <w:sz w:val="32"/>
          <w:szCs w:val="32"/>
        </w:rPr>
        <w:t>3</w:t>
      </w: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年</w:t>
      </w:r>
      <w:r w:rsidRPr="006170B8">
        <w:rPr>
          <w:rFonts w:ascii="仿宋" w:eastAsia="仿宋" w:hAnsi="仿宋" w:cs="宋体"/>
          <w:b/>
          <w:kern w:val="0"/>
          <w:sz w:val="32"/>
          <w:szCs w:val="32"/>
        </w:rPr>
        <w:t>“</w:t>
      </w: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申请-考核</w:t>
      </w:r>
      <w:r w:rsidRPr="006170B8">
        <w:rPr>
          <w:rFonts w:ascii="仿宋" w:eastAsia="仿宋" w:hAnsi="仿宋" w:cs="宋体"/>
          <w:b/>
          <w:kern w:val="0"/>
          <w:sz w:val="32"/>
          <w:szCs w:val="32"/>
        </w:rPr>
        <w:t>”</w:t>
      </w: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博士研究生申请表</w:t>
      </w:r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843"/>
        <w:gridCol w:w="1842"/>
        <w:gridCol w:w="1418"/>
        <w:gridCol w:w="2407"/>
      </w:tblGrid>
      <w:tr w:rsidR="00D623E7" w:rsidRPr="006170B8" w:rsidTr="005B6DE5">
        <w:trPr>
          <w:trHeight w:val="462"/>
          <w:jc w:val="center"/>
        </w:trPr>
        <w:tc>
          <w:tcPr>
            <w:tcW w:w="6516" w:type="dxa"/>
            <w:gridSpan w:val="4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ind w:rightChars="-87" w:right="-183"/>
              <w:jc w:val="left"/>
              <w:rPr>
                <w:rFonts w:ascii="华文仿宋" w:eastAsia="华文仿宋" w:hAnsi="华文仿宋"/>
                <w:b/>
                <w:sz w:val="32"/>
                <w:szCs w:val="32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一、申请人基本情况</w:t>
            </w:r>
          </w:p>
        </w:tc>
        <w:tc>
          <w:tcPr>
            <w:tcW w:w="2407" w:type="dxa"/>
            <w:vMerge w:val="restart"/>
            <w:shd w:val="clear" w:color="auto" w:fill="auto"/>
          </w:tcPr>
          <w:p w:rsidR="00D623E7" w:rsidRPr="006170B8" w:rsidRDefault="00D623E7" w:rsidP="00D623E7">
            <w:pPr>
              <w:widowControl/>
              <w:adjustRightInd w:val="0"/>
              <w:snapToGrid w:val="0"/>
              <w:spacing w:before="109" w:line="520" w:lineRule="exact"/>
              <w:ind w:firstLine="52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D623E7" w:rsidRPr="006170B8" w:rsidRDefault="00D623E7" w:rsidP="00D623E7">
            <w:pPr>
              <w:widowControl/>
              <w:adjustRightInd w:val="0"/>
              <w:snapToGrid w:val="0"/>
              <w:spacing w:before="109" w:line="520" w:lineRule="exact"/>
              <w:ind w:firstLine="52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6170B8">
              <w:rPr>
                <w:rFonts w:ascii="华文仿宋" w:eastAsia="华文仿宋" w:hAnsi="华文仿宋" w:hint="eastAsia"/>
                <w:sz w:val="28"/>
                <w:szCs w:val="28"/>
              </w:rPr>
              <w:t>个人近期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524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  <w:r w:rsidRPr="006170B8">
              <w:rPr>
                <w:rFonts w:ascii="华文仿宋" w:eastAsia="华文仿宋" w:hAnsi="华文仿宋" w:hint="eastAsia"/>
                <w:sz w:val="28"/>
                <w:szCs w:val="28"/>
              </w:rPr>
              <w:t>免冠照片</w:t>
            </w:r>
          </w:p>
        </w:tc>
      </w:tr>
      <w:tr w:rsidR="00D623E7" w:rsidRPr="006170B8" w:rsidTr="005B6DE5">
        <w:trPr>
          <w:trHeight w:val="566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姓  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政治面貌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  <w:tc>
          <w:tcPr>
            <w:tcW w:w="2407" w:type="dxa"/>
            <w:vMerge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</w:tr>
      <w:tr w:rsidR="00D623E7" w:rsidRPr="006170B8" w:rsidTr="005B6DE5">
        <w:trPr>
          <w:trHeight w:val="46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 xml:space="preserve">性 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联系电话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  <w:tc>
          <w:tcPr>
            <w:tcW w:w="2407" w:type="dxa"/>
            <w:vMerge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</w:tr>
      <w:tr w:rsidR="00D623E7" w:rsidRPr="006170B8" w:rsidTr="005B6DE5">
        <w:trPr>
          <w:trHeight w:val="402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外语水平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  <w:tc>
          <w:tcPr>
            <w:tcW w:w="2407" w:type="dxa"/>
            <w:vMerge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</w:tr>
      <w:tr w:rsidR="00D623E7" w:rsidRPr="006170B8" w:rsidTr="005B6DE5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本科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培养单位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 xml:space="preserve">专 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业</w:t>
            </w:r>
          </w:p>
        </w:tc>
        <w:tc>
          <w:tcPr>
            <w:tcW w:w="2407" w:type="dxa"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D623E7" w:rsidRPr="006170B8" w:rsidTr="005B6DE5">
        <w:trPr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硕士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培养单位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 xml:space="preserve">专 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业</w:t>
            </w:r>
          </w:p>
        </w:tc>
        <w:tc>
          <w:tcPr>
            <w:tcW w:w="2407" w:type="dxa"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D623E7" w:rsidRPr="006170B8" w:rsidTr="005B6DE5">
        <w:trPr>
          <w:jc w:val="center"/>
        </w:trPr>
        <w:tc>
          <w:tcPr>
            <w:tcW w:w="1413" w:type="dxa"/>
            <w:vMerge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指导教师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学位论文</w:t>
            </w:r>
          </w:p>
          <w:p w:rsidR="00D623E7" w:rsidRPr="006170B8" w:rsidRDefault="00D623E7" w:rsidP="005B6DE5">
            <w:pPr>
              <w:adjustRightInd w:val="0"/>
              <w:snapToGrid w:val="0"/>
              <w:spacing w:before="109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 xml:space="preserve">题 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目</w:t>
            </w:r>
          </w:p>
        </w:tc>
        <w:tc>
          <w:tcPr>
            <w:tcW w:w="2407" w:type="dxa"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D623E7" w:rsidRPr="006170B8" w:rsidTr="005B6DE5">
        <w:trPr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博士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报考学院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报考专业</w:t>
            </w:r>
          </w:p>
        </w:tc>
        <w:tc>
          <w:tcPr>
            <w:tcW w:w="2407" w:type="dxa"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D623E7" w:rsidRPr="006170B8" w:rsidTr="005B6DE5">
        <w:trPr>
          <w:jc w:val="center"/>
        </w:trPr>
        <w:tc>
          <w:tcPr>
            <w:tcW w:w="1413" w:type="dxa"/>
            <w:vMerge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报考导师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报考方向</w:t>
            </w:r>
          </w:p>
        </w:tc>
        <w:tc>
          <w:tcPr>
            <w:tcW w:w="2407" w:type="dxa"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D623E7" w:rsidRPr="006170B8" w:rsidTr="004D70F2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5B6DE5">
            <w:pPr>
              <w:spacing w:before="109" w:line="480" w:lineRule="auto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代表性学术成果</w:t>
            </w:r>
          </w:p>
        </w:tc>
        <w:tc>
          <w:tcPr>
            <w:tcW w:w="7510" w:type="dxa"/>
            <w:gridSpan w:val="4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280" w:lineRule="exact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szCs w:val="21"/>
              </w:rPr>
              <w:t>注：发表论文限第一作者或第二作者（导师为第一作者），如被检索须附证明；科研获奖</w:t>
            </w:r>
            <w:proofErr w:type="gramStart"/>
            <w:r w:rsidRPr="006170B8">
              <w:rPr>
                <w:rFonts w:ascii="华文仿宋" w:eastAsia="华文仿宋" w:hAnsi="华文仿宋" w:hint="eastAsia"/>
                <w:szCs w:val="21"/>
              </w:rPr>
              <w:t>限主要</w:t>
            </w:r>
            <w:proofErr w:type="gramEnd"/>
            <w:r w:rsidRPr="006170B8">
              <w:rPr>
                <w:rFonts w:ascii="华文仿宋" w:eastAsia="华文仿宋" w:hAnsi="华文仿宋" w:hint="eastAsia"/>
                <w:szCs w:val="21"/>
              </w:rPr>
              <w:t>参与者，须附项目负责人证明。最多填五项，其他成果可附清单。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1</w:t>
            </w:r>
            <w:r w:rsidRPr="006170B8">
              <w:rPr>
                <w:rFonts w:ascii="华文仿宋" w:eastAsia="华文仿宋" w:hAnsi="华文仿宋"/>
                <w:sz w:val="24"/>
              </w:rPr>
              <w:t>.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2</w:t>
            </w:r>
            <w:r w:rsidRPr="006170B8">
              <w:rPr>
                <w:rFonts w:ascii="华文仿宋" w:eastAsia="华文仿宋" w:hAnsi="华文仿宋"/>
                <w:sz w:val="24"/>
              </w:rPr>
              <w:t>.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3</w:t>
            </w:r>
            <w:r w:rsidRPr="006170B8">
              <w:rPr>
                <w:rFonts w:ascii="华文仿宋" w:eastAsia="华文仿宋" w:hAnsi="华文仿宋"/>
                <w:sz w:val="24"/>
              </w:rPr>
              <w:t>.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4</w:t>
            </w:r>
            <w:r w:rsidRPr="006170B8">
              <w:rPr>
                <w:rFonts w:ascii="华文仿宋" w:eastAsia="华文仿宋" w:hAnsi="华文仿宋"/>
                <w:sz w:val="24"/>
              </w:rPr>
              <w:t>.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5</w:t>
            </w:r>
            <w:r w:rsidRPr="006170B8">
              <w:rPr>
                <w:rFonts w:ascii="华文仿宋" w:eastAsia="华文仿宋" w:hAnsi="华文仿宋"/>
                <w:sz w:val="24"/>
              </w:rPr>
              <w:t>.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</w:tc>
      </w:tr>
      <w:tr w:rsidR="00D623E7" w:rsidRPr="006170B8" w:rsidTr="004D70F2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5B6DE5">
            <w:pPr>
              <w:spacing w:before="109" w:line="480" w:lineRule="auto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报考承诺</w:t>
            </w:r>
          </w:p>
        </w:tc>
        <w:tc>
          <w:tcPr>
            <w:tcW w:w="7510" w:type="dxa"/>
            <w:gridSpan w:val="4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b/>
                <w:szCs w:val="21"/>
              </w:rPr>
              <w:t>本人承诺：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本人已确认知晓西南石油大学</w:t>
            </w:r>
            <w:r w:rsidR="008220AA" w:rsidRPr="006170B8">
              <w:rPr>
                <w:rFonts w:ascii="华文仿宋" w:eastAsia="华文仿宋" w:hAnsi="华文仿宋" w:hint="eastAsia"/>
                <w:szCs w:val="21"/>
              </w:rPr>
              <w:t>“申请-考核”</w:t>
            </w:r>
            <w:r w:rsidR="008220AA">
              <w:rPr>
                <w:rFonts w:ascii="华文仿宋" w:eastAsia="华文仿宋" w:hAnsi="华文仿宋" w:hint="eastAsia"/>
                <w:szCs w:val="21"/>
              </w:rPr>
              <w:t>选拔博士生，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以</w:t>
            </w:r>
            <w:r w:rsidR="008220AA">
              <w:rPr>
                <w:rFonts w:ascii="华文仿宋" w:eastAsia="华文仿宋" w:hAnsi="华文仿宋" w:hint="eastAsia"/>
                <w:szCs w:val="21"/>
              </w:rPr>
              <w:t>全日制方式则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需在学校</w:t>
            </w:r>
            <w:r w:rsidRPr="006170B8">
              <w:rPr>
                <w:rFonts w:ascii="华文仿宋" w:eastAsia="华文仿宋" w:hAnsi="华文仿宋"/>
                <w:szCs w:val="21"/>
              </w:rPr>
              <w:t>拟录取公示期结束前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将人事档案调入我校，逾期将取消录取资格，调入的人事档案需在校保留至毕业</w:t>
            </w:r>
            <w:r w:rsidR="008220AA">
              <w:rPr>
                <w:rFonts w:ascii="华文仿宋" w:eastAsia="华文仿宋" w:hAnsi="华文仿宋" w:hint="eastAsia"/>
                <w:szCs w:val="21"/>
              </w:rPr>
              <w:t>；以非全日制方式</w:t>
            </w:r>
            <w:bookmarkStart w:id="0" w:name="_GoBack"/>
            <w:bookmarkEnd w:id="0"/>
            <w:r w:rsidR="008220AA">
              <w:rPr>
                <w:rFonts w:ascii="华文仿宋" w:eastAsia="华文仿宋" w:hAnsi="华文仿宋" w:hint="eastAsia"/>
                <w:szCs w:val="21"/>
              </w:rPr>
              <w:t>仅招收在职定向就业人</w:t>
            </w:r>
            <w:r w:rsidR="008220AA">
              <w:rPr>
                <w:rFonts w:ascii="华文仿宋" w:eastAsia="华文仿宋" w:hAnsi="华文仿宋" w:hint="eastAsia"/>
                <w:szCs w:val="21"/>
              </w:rPr>
              <w:lastRenderedPageBreak/>
              <w:t>员，录取后人事档案不转入学校，毕业后回原单位工作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。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szCs w:val="21"/>
              </w:rPr>
              <w:t xml:space="preserve"> 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                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 xml:space="preserve">考生签字： 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   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 xml:space="preserve">年 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 xml:space="preserve">月 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日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         </w:t>
            </w:r>
          </w:p>
        </w:tc>
      </w:tr>
      <w:tr w:rsidR="00D623E7" w:rsidRPr="006170B8" w:rsidTr="004D70F2">
        <w:trPr>
          <w:jc w:val="center"/>
        </w:trPr>
        <w:tc>
          <w:tcPr>
            <w:tcW w:w="8923" w:type="dxa"/>
            <w:gridSpan w:val="5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lastRenderedPageBreak/>
              <w:t>二、硕士期间工作介绍（主要介绍硕士学位论文情况、已开展的科学研究和已取得的学术成果情况）</w:t>
            </w:r>
          </w:p>
          <w:p w:rsidR="00D623E7" w:rsidRPr="005B6DE5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5B6DE5" w:rsidRPr="006170B8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</w:tc>
      </w:tr>
      <w:tr w:rsidR="00D623E7" w:rsidRPr="006170B8" w:rsidTr="004D70F2">
        <w:trPr>
          <w:jc w:val="center"/>
        </w:trPr>
        <w:tc>
          <w:tcPr>
            <w:tcW w:w="8923" w:type="dxa"/>
            <w:gridSpan w:val="5"/>
            <w:shd w:val="clear" w:color="auto" w:fill="auto"/>
            <w:vAlign w:val="center"/>
          </w:tcPr>
          <w:p w:rsidR="00D623E7" w:rsidRPr="006170B8" w:rsidRDefault="00D623E7" w:rsidP="005B6DE5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lastRenderedPageBreak/>
              <w:t>三、攻读博士计划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5B6DE5" w:rsidRPr="006170B8" w:rsidRDefault="005B6DE5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</w:tbl>
    <w:p w:rsidR="00A008DF" w:rsidRDefault="00A008DF">
      <w:pPr>
        <w:spacing w:before="109"/>
      </w:pPr>
    </w:p>
    <w:sectPr w:rsidR="00A008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2A3" w:rsidRDefault="004052A3" w:rsidP="00D623E7">
      <w:pPr>
        <w:spacing w:before="84"/>
        <w:ind w:firstLine="640"/>
      </w:pPr>
      <w:r>
        <w:separator/>
      </w:r>
    </w:p>
  </w:endnote>
  <w:endnote w:type="continuationSeparator" w:id="0">
    <w:p w:rsidR="004052A3" w:rsidRDefault="004052A3" w:rsidP="00D623E7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3E7" w:rsidRDefault="00D623E7" w:rsidP="00D623E7">
    <w:pPr>
      <w:pStyle w:val="a7"/>
      <w:spacing w:before="84"/>
      <w:ind w:firstLine="3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3E7" w:rsidRDefault="00D623E7" w:rsidP="00D623E7">
    <w:pPr>
      <w:pStyle w:val="a7"/>
      <w:spacing w:before="84"/>
      <w:ind w:firstLine="32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3E7" w:rsidRDefault="00D623E7" w:rsidP="00D623E7">
    <w:pPr>
      <w:pStyle w:val="a7"/>
      <w:spacing w:before="84"/>
      <w:ind w:firstLine="3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2A3" w:rsidRDefault="004052A3" w:rsidP="00D623E7">
      <w:pPr>
        <w:spacing w:before="84"/>
        <w:ind w:firstLine="640"/>
      </w:pPr>
      <w:r>
        <w:separator/>
      </w:r>
    </w:p>
  </w:footnote>
  <w:footnote w:type="continuationSeparator" w:id="0">
    <w:p w:rsidR="004052A3" w:rsidRDefault="004052A3" w:rsidP="00D623E7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3E7" w:rsidRDefault="00D623E7" w:rsidP="00D623E7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3E7" w:rsidRDefault="00D623E7" w:rsidP="00CF6690">
    <w:pPr>
      <w:pStyle w:val="a5"/>
      <w:pBdr>
        <w:bottom w:val="none" w:sz="0" w:space="0" w:color="auto"/>
      </w:pBdr>
      <w:spacing w:before="84"/>
      <w:ind w:firstLine="32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3E7" w:rsidRDefault="00D623E7" w:rsidP="00D623E7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F30"/>
    <w:rsid w:val="0020405D"/>
    <w:rsid w:val="004052A3"/>
    <w:rsid w:val="004956E5"/>
    <w:rsid w:val="005564A8"/>
    <w:rsid w:val="00591CC2"/>
    <w:rsid w:val="005B6DE5"/>
    <w:rsid w:val="0076516F"/>
    <w:rsid w:val="008220AA"/>
    <w:rsid w:val="0091386B"/>
    <w:rsid w:val="00996129"/>
    <w:rsid w:val="00A008DF"/>
    <w:rsid w:val="00A75ED7"/>
    <w:rsid w:val="00BC02C8"/>
    <w:rsid w:val="00CF6690"/>
    <w:rsid w:val="00D623E7"/>
    <w:rsid w:val="00DC4F30"/>
    <w:rsid w:val="00D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216606"/>
  <w15:docId w15:val="{399B0352-8EA0-4A90-A178-686D6D55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623E7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a6"/>
    <w:rsid w:val="00D62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a6">
    <w:name w:val="页眉 字符"/>
    <w:basedOn w:val="a0"/>
    <w:link w:val="a5"/>
    <w:rsid w:val="00D623E7"/>
    <w:rPr>
      <w:rFonts w:ascii="Times New Roman" w:eastAsia="仿宋_GB2312" w:hAnsi="Times New Roman"/>
      <w:spacing w:val="-9"/>
      <w:sz w:val="18"/>
      <w:szCs w:val="18"/>
    </w:rPr>
  </w:style>
  <w:style w:type="paragraph" w:styleId="a7">
    <w:name w:val="footer"/>
    <w:basedOn w:val="a"/>
    <w:link w:val="a8"/>
    <w:rsid w:val="00D623E7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a8">
    <w:name w:val="页脚 字符"/>
    <w:basedOn w:val="a0"/>
    <w:link w:val="a7"/>
    <w:rsid w:val="00D623E7"/>
    <w:rPr>
      <w:rFonts w:ascii="Times New Roman" w:eastAsia="仿宋_GB2312" w:hAnsi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高俊平</cp:lastModifiedBy>
  <cp:revision>5</cp:revision>
  <dcterms:created xsi:type="dcterms:W3CDTF">2020-11-05T08:14:00Z</dcterms:created>
  <dcterms:modified xsi:type="dcterms:W3CDTF">2022-12-14T01:53:00Z</dcterms:modified>
</cp:coreProperties>
</file>